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firstLine="0" w:firstLineChars="0"/>
      </w:pPr>
      <w:bookmarkStart w:id="0" w:name="_Toc72337444"/>
      <w:bookmarkStart w:id="1" w:name="_Toc62682023"/>
      <w:bookmarkStart w:id="2" w:name="_Toc40313234"/>
      <w:r>
        <w:rPr>
          <w:rFonts w:hint="eastAsia"/>
        </w:rPr>
        <w:t>底板E</w:t>
      </w:r>
      <w:r>
        <w:t>SP</w:t>
      </w:r>
      <w:r>
        <w:rPr>
          <w:rFonts w:hint="eastAsia"/>
        </w:rPr>
        <w:t>与小程序蓝牙接口数据协议</w:t>
      </w:r>
      <w:bookmarkEnd w:id="0"/>
      <w:bookmarkEnd w:id="1"/>
      <w:bookmarkEnd w:id="2"/>
    </w:p>
    <w:p>
      <w:pPr>
        <w:pStyle w:val="25"/>
        <w:numPr>
          <w:ilvl w:val="0"/>
          <w:numId w:val="1"/>
        </w:numPr>
        <w:ind w:firstLineChars="0"/>
      </w:pPr>
      <w:r>
        <w:rPr>
          <w:rFonts w:hint="eastAsia"/>
        </w:rPr>
        <w:t xml:space="preserve">服务声明 </w:t>
      </w:r>
      <w:r>
        <w:t xml:space="preserve">GATTS_SERVICE_UUID_ESP </w:t>
      </w:r>
      <w:r>
        <w:rPr>
          <w:rFonts w:hint="eastAsia"/>
        </w:rPr>
        <w:t>：0x</w:t>
      </w:r>
      <w:r>
        <w:t>00F4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4"/>
        <w:gridCol w:w="779"/>
        <w:gridCol w:w="2922"/>
        <w:gridCol w:w="1937"/>
        <w:gridCol w:w="839"/>
      </w:tblGrid>
      <w:tr>
        <w:tc>
          <w:tcPr>
            <w:tcW w:w="1694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特征声明U</w:t>
            </w:r>
            <w:r>
              <w:t>UID</w:t>
            </w:r>
          </w:p>
        </w:tc>
        <w:tc>
          <w:tcPr>
            <w:tcW w:w="779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属性</w:t>
            </w:r>
          </w:p>
        </w:tc>
        <w:tc>
          <w:tcPr>
            <w:tcW w:w="2922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用途</w:t>
            </w:r>
          </w:p>
        </w:tc>
        <w:tc>
          <w:tcPr>
            <w:tcW w:w="1937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命名</w:t>
            </w:r>
          </w:p>
        </w:tc>
        <w:tc>
          <w:tcPr>
            <w:tcW w:w="839" w:type="dxa"/>
          </w:tcPr>
          <w:p>
            <w:pPr>
              <w:keepNext/>
              <w:ind w:firstLine="0" w:firstLineChars="0"/>
            </w:pPr>
          </w:p>
        </w:tc>
      </w:tr>
      <w:tr>
        <w:tc>
          <w:tcPr>
            <w:tcW w:w="1694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0x</w:t>
            </w:r>
            <w:r>
              <w:t>F401</w:t>
            </w:r>
          </w:p>
        </w:tc>
        <w:tc>
          <w:tcPr>
            <w:tcW w:w="779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可写</w:t>
            </w:r>
          </w:p>
        </w:tc>
        <w:tc>
          <w:tcPr>
            <w:tcW w:w="2922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设置wifi</w:t>
            </w:r>
            <w:r>
              <w:t xml:space="preserve"> SSID</w:t>
            </w:r>
            <w:r>
              <w:rPr>
                <w:rFonts w:hint="eastAsia"/>
              </w:rPr>
              <w:t>和PASS</w:t>
            </w:r>
          </w:p>
        </w:tc>
        <w:tc>
          <w:tcPr>
            <w:tcW w:w="1937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U</w:t>
            </w:r>
            <w:r>
              <w:t>UID_WIFI</w:t>
            </w:r>
          </w:p>
        </w:tc>
        <w:tc>
          <w:tcPr>
            <w:tcW w:w="839" w:type="dxa"/>
          </w:tcPr>
          <w:p>
            <w:pPr>
              <w:keepNext/>
              <w:ind w:firstLine="0" w:firstLineChars="0"/>
            </w:pPr>
          </w:p>
        </w:tc>
      </w:tr>
      <w:tr>
        <w:tc>
          <w:tcPr>
            <w:tcW w:w="1694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0</w:t>
            </w:r>
            <w:r>
              <w:t>xF402</w:t>
            </w:r>
          </w:p>
        </w:tc>
        <w:tc>
          <w:tcPr>
            <w:tcW w:w="779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可写</w:t>
            </w:r>
          </w:p>
        </w:tc>
        <w:tc>
          <w:tcPr>
            <w:tcW w:w="2922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写密钥</w:t>
            </w:r>
          </w:p>
        </w:tc>
        <w:tc>
          <w:tcPr>
            <w:tcW w:w="1937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U</w:t>
            </w:r>
            <w:r>
              <w:t>UID_KEY</w:t>
            </w:r>
          </w:p>
        </w:tc>
        <w:tc>
          <w:tcPr>
            <w:tcW w:w="839" w:type="dxa"/>
          </w:tcPr>
          <w:p>
            <w:pPr>
              <w:keepNext/>
              <w:ind w:firstLine="0" w:firstLineChars="0"/>
            </w:pPr>
          </w:p>
        </w:tc>
      </w:tr>
      <w:tr>
        <w:tc>
          <w:tcPr>
            <w:tcW w:w="1694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0</w:t>
            </w:r>
            <w:r>
              <w:t>xF403</w:t>
            </w:r>
          </w:p>
        </w:tc>
        <w:tc>
          <w:tcPr>
            <w:tcW w:w="779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可写</w:t>
            </w:r>
          </w:p>
        </w:tc>
        <w:tc>
          <w:tcPr>
            <w:tcW w:w="2922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写命令</w:t>
            </w:r>
          </w:p>
        </w:tc>
        <w:tc>
          <w:tcPr>
            <w:tcW w:w="1937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U</w:t>
            </w:r>
            <w:r>
              <w:t>UID_CMD</w:t>
            </w:r>
          </w:p>
        </w:tc>
        <w:tc>
          <w:tcPr>
            <w:tcW w:w="839" w:type="dxa"/>
          </w:tcPr>
          <w:p>
            <w:pPr>
              <w:keepNext/>
              <w:ind w:firstLine="0" w:firstLineChars="0"/>
            </w:pPr>
          </w:p>
        </w:tc>
      </w:tr>
      <w:tr>
        <w:tc>
          <w:tcPr>
            <w:tcW w:w="1694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0</w:t>
            </w:r>
            <w:r>
              <w:t>xF501</w:t>
            </w:r>
          </w:p>
        </w:tc>
        <w:tc>
          <w:tcPr>
            <w:tcW w:w="779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可读</w:t>
            </w:r>
          </w:p>
        </w:tc>
        <w:tc>
          <w:tcPr>
            <w:tcW w:w="2922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读取底板信息</w:t>
            </w:r>
          </w:p>
        </w:tc>
        <w:tc>
          <w:tcPr>
            <w:tcW w:w="1937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U</w:t>
            </w:r>
            <w:r>
              <w:t>UID_MSG</w:t>
            </w:r>
          </w:p>
        </w:tc>
        <w:tc>
          <w:tcPr>
            <w:tcW w:w="839" w:type="dxa"/>
          </w:tcPr>
          <w:p>
            <w:pPr>
              <w:keepNext/>
              <w:ind w:firstLine="0" w:firstLineChars="0"/>
            </w:pPr>
          </w:p>
        </w:tc>
      </w:tr>
      <w:tr>
        <w:tc>
          <w:tcPr>
            <w:tcW w:w="1694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0</w:t>
            </w:r>
            <w:r>
              <w:t>xF301</w:t>
            </w:r>
          </w:p>
        </w:tc>
        <w:tc>
          <w:tcPr>
            <w:tcW w:w="779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通知</w:t>
            </w:r>
          </w:p>
        </w:tc>
        <w:tc>
          <w:tcPr>
            <w:tcW w:w="2922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订阅底板状态值</w:t>
            </w:r>
          </w:p>
        </w:tc>
        <w:tc>
          <w:tcPr>
            <w:tcW w:w="1937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U</w:t>
            </w:r>
            <w:r>
              <w:t>UID_STATE</w:t>
            </w:r>
          </w:p>
        </w:tc>
        <w:tc>
          <w:tcPr>
            <w:tcW w:w="839" w:type="dxa"/>
          </w:tcPr>
          <w:p>
            <w:pPr>
              <w:keepNext/>
              <w:ind w:firstLine="0" w:firstLineChars="0"/>
            </w:pPr>
          </w:p>
        </w:tc>
      </w:tr>
      <w:tr>
        <w:tc>
          <w:tcPr>
            <w:tcW w:w="1694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0</w:t>
            </w:r>
            <w:r>
              <w:t>xF302</w:t>
            </w:r>
          </w:p>
        </w:tc>
        <w:tc>
          <w:tcPr>
            <w:tcW w:w="779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通知</w:t>
            </w:r>
          </w:p>
        </w:tc>
        <w:tc>
          <w:tcPr>
            <w:tcW w:w="2922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订阅雷达校准数据</w:t>
            </w:r>
          </w:p>
        </w:tc>
        <w:tc>
          <w:tcPr>
            <w:tcW w:w="1937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U</w:t>
            </w:r>
            <w:r>
              <w:t>UID_RADAR</w:t>
            </w:r>
          </w:p>
        </w:tc>
        <w:tc>
          <w:tcPr>
            <w:tcW w:w="839" w:type="dxa"/>
          </w:tcPr>
          <w:p>
            <w:pPr>
              <w:keepNext/>
              <w:ind w:firstLine="0" w:firstLineChars="0"/>
            </w:pPr>
          </w:p>
        </w:tc>
      </w:tr>
    </w:tbl>
    <w:p>
      <w:pPr>
        <w:ind w:firstLine="480"/>
      </w:pPr>
    </w:p>
    <w:p>
      <w:pPr>
        <w:pStyle w:val="25"/>
        <w:numPr>
          <w:ilvl w:val="0"/>
          <w:numId w:val="1"/>
        </w:numPr>
        <w:ind w:firstLineChars="0"/>
      </w:pPr>
      <w:r>
        <w:rPr>
          <w:rFonts w:hint="eastAsia"/>
        </w:rPr>
        <w:t>底板状态值解析(U</w:t>
      </w:r>
      <w:r>
        <w:t>UID_STATE)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3499"/>
        <w:gridCol w:w="3442"/>
      </w:tblGrid>
      <w:tr>
        <w:tc>
          <w:tcPr>
            <w:tcW w:w="1355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STATE</w:t>
            </w:r>
          </w:p>
        </w:tc>
        <w:tc>
          <w:tcPr>
            <w:tcW w:w="3499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解析</w:t>
            </w:r>
          </w:p>
        </w:tc>
        <w:tc>
          <w:tcPr>
            <w:tcW w:w="3442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相关的特征声明</w:t>
            </w:r>
          </w:p>
        </w:tc>
      </w:tr>
      <w:tr>
        <w:tc>
          <w:tcPr>
            <w:tcW w:w="1355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0</w:t>
            </w:r>
          </w:p>
        </w:tc>
        <w:tc>
          <w:tcPr>
            <w:tcW w:w="3499" w:type="dxa"/>
          </w:tcPr>
          <w:p>
            <w:pPr>
              <w:keepNext/>
              <w:ind w:firstLine="0" w:firstLineChars="0"/>
            </w:pPr>
          </w:p>
        </w:tc>
        <w:tc>
          <w:tcPr>
            <w:tcW w:w="3442" w:type="dxa"/>
          </w:tcPr>
          <w:p>
            <w:pPr>
              <w:keepNext/>
              <w:ind w:firstLine="0" w:firstLineChars="0"/>
            </w:pPr>
          </w:p>
        </w:tc>
      </w:tr>
      <w:tr>
        <w:tc>
          <w:tcPr>
            <w:tcW w:w="1355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1</w:t>
            </w:r>
          </w:p>
        </w:tc>
        <w:tc>
          <w:tcPr>
            <w:tcW w:w="3499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W</w:t>
            </w:r>
            <w:r>
              <w:t>IFI</w:t>
            </w:r>
            <w:r>
              <w:rPr>
                <w:rFonts w:hint="eastAsia"/>
              </w:rPr>
              <w:t xml:space="preserve"> 名或密码</w:t>
            </w:r>
            <w:r>
              <w:t xml:space="preserve"> </w:t>
            </w:r>
            <w:r>
              <w:rPr>
                <w:rFonts w:hint="eastAsia"/>
              </w:rPr>
              <w:t>格式错误</w:t>
            </w:r>
          </w:p>
        </w:tc>
        <w:tc>
          <w:tcPr>
            <w:tcW w:w="3442" w:type="dxa"/>
          </w:tcPr>
          <w:p>
            <w:pPr>
              <w:keepNext/>
              <w:ind w:firstLine="0" w:firstLineChars="0"/>
            </w:pPr>
            <w:r>
              <w:t>UUID_WIFI</w:t>
            </w:r>
          </w:p>
        </w:tc>
      </w:tr>
      <w:tr>
        <w:tc>
          <w:tcPr>
            <w:tcW w:w="1355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2</w:t>
            </w:r>
          </w:p>
        </w:tc>
        <w:tc>
          <w:tcPr>
            <w:tcW w:w="3499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W</w:t>
            </w:r>
            <w:r>
              <w:t>IFI</w:t>
            </w:r>
            <w:r>
              <w:rPr>
                <w:rFonts w:hint="eastAsia"/>
              </w:rPr>
              <w:t>连接失败</w:t>
            </w:r>
          </w:p>
        </w:tc>
        <w:tc>
          <w:tcPr>
            <w:tcW w:w="3442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U</w:t>
            </w:r>
            <w:r>
              <w:t>UID_WIFI</w:t>
            </w:r>
          </w:p>
        </w:tc>
      </w:tr>
      <w:tr>
        <w:tc>
          <w:tcPr>
            <w:tcW w:w="1355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3</w:t>
            </w:r>
          </w:p>
        </w:tc>
        <w:tc>
          <w:tcPr>
            <w:tcW w:w="3499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W</w:t>
            </w:r>
            <w:r>
              <w:t>IFI</w:t>
            </w:r>
            <w:r>
              <w:rPr>
                <w:rFonts w:hint="eastAsia"/>
              </w:rPr>
              <w:t>连接成功</w:t>
            </w:r>
          </w:p>
        </w:tc>
        <w:tc>
          <w:tcPr>
            <w:tcW w:w="3442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U</w:t>
            </w:r>
            <w:r>
              <w:t>UID_WIFI</w:t>
            </w:r>
          </w:p>
        </w:tc>
      </w:tr>
      <w:tr>
        <w:tc>
          <w:tcPr>
            <w:tcW w:w="1355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4</w:t>
            </w:r>
          </w:p>
        </w:tc>
        <w:tc>
          <w:tcPr>
            <w:tcW w:w="3499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W</w:t>
            </w:r>
            <w:r>
              <w:t>IFI</w:t>
            </w:r>
            <w:r>
              <w:rPr>
                <w:rFonts w:hint="eastAsia"/>
              </w:rPr>
              <w:t>连接中，等待</w:t>
            </w:r>
          </w:p>
        </w:tc>
        <w:tc>
          <w:tcPr>
            <w:tcW w:w="3442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U</w:t>
            </w:r>
            <w:r>
              <w:t>UID_WIFI</w:t>
            </w:r>
          </w:p>
        </w:tc>
      </w:tr>
      <w:tr>
        <w:tc>
          <w:tcPr>
            <w:tcW w:w="1355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5</w:t>
            </w:r>
          </w:p>
        </w:tc>
        <w:tc>
          <w:tcPr>
            <w:tcW w:w="3499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设备绑定成功</w:t>
            </w:r>
          </w:p>
        </w:tc>
        <w:tc>
          <w:tcPr>
            <w:tcW w:w="3442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U</w:t>
            </w:r>
            <w:r>
              <w:t>UID_KEY</w:t>
            </w:r>
          </w:p>
        </w:tc>
      </w:tr>
      <w:tr>
        <w:tc>
          <w:tcPr>
            <w:tcW w:w="1355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6</w:t>
            </w:r>
          </w:p>
        </w:tc>
        <w:tc>
          <w:tcPr>
            <w:tcW w:w="3499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设备绑定失败</w:t>
            </w:r>
          </w:p>
        </w:tc>
        <w:tc>
          <w:tcPr>
            <w:tcW w:w="3442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U</w:t>
            </w:r>
            <w:r>
              <w:t>UID_KEY</w:t>
            </w:r>
          </w:p>
        </w:tc>
      </w:tr>
      <w:tr>
        <w:tc>
          <w:tcPr>
            <w:tcW w:w="1355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7</w:t>
            </w:r>
          </w:p>
        </w:tc>
        <w:tc>
          <w:tcPr>
            <w:tcW w:w="3499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密钥匹配成功</w:t>
            </w:r>
          </w:p>
        </w:tc>
        <w:tc>
          <w:tcPr>
            <w:tcW w:w="3442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U</w:t>
            </w:r>
            <w:r>
              <w:t>UID_KEY</w:t>
            </w:r>
          </w:p>
        </w:tc>
      </w:tr>
      <w:tr>
        <w:tc>
          <w:tcPr>
            <w:tcW w:w="1355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8</w:t>
            </w:r>
          </w:p>
        </w:tc>
        <w:tc>
          <w:tcPr>
            <w:tcW w:w="3499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密钥匹配失败</w:t>
            </w:r>
          </w:p>
        </w:tc>
        <w:tc>
          <w:tcPr>
            <w:tcW w:w="3442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U</w:t>
            </w:r>
            <w:r>
              <w:t>UID_KEY</w:t>
            </w:r>
          </w:p>
        </w:tc>
      </w:tr>
    </w:tbl>
    <w:p>
      <w:pPr>
        <w:ind w:firstLine="480"/>
      </w:pPr>
    </w:p>
    <w:p>
      <w:pPr>
        <w:autoSpaceDE/>
        <w:autoSpaceDN/>
        <w:adjustRightInd/>
        <w:spacing w:line="240" w:lineRule="auto"/>
        <w:ind w:firstLine="0" w:firstLineChars="0"/>
        <w:jc w:val="left"/>
      </w:pPr>
      <w:r>
        <w:br w:type="page"/>
      </w:r>
    </w:p>
    <w:p>
      <w:pPr>
        <w:pStyle w:val="25"/>
        <w:numPr>
          <w:ilvl w:val="0"/>
          <w:numId w:val="1"/>
        </w:numPr>
        <w:ind w:firstLineChars="0"/>
        <w:rPr>
          <w:highlight w:val="yellow"/>
        </w:rPr>
      </w:pPr>
      <w:r>
        <w:rPr>
          <w:rFonts w:hint="eastAsia"/>
          <w:highlight w:val="yellow"/>
        </w:rPr>
        <w:t>底板可写的命令解析(U</w:t>
      </w:r>
      <w:r>
        <w:rPr>
          <w:highlight w:val="yellow"/>
        </w:rPr>
        <w:t>UID_CMD)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8"/>
        <w:gridCol w:w="2551"/>
        <w:gridCol w:w="1895"/>
        <w:gridCol w:w="2398"/>
      </w:tblGrid>
      <w:tr>
        <w:tc>
          <w:tcPr>
            <w:tcW w:w="1678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C</w:t>
            </w:r>
            <w:r>
              <w:t>MD</w:t>
            </w:r>
          </w:p>
        </w:tc>
        <w:tc>
          <w:tcPr>
            <w:tcW w:w="2551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参数</w:t>
            </w:r>
          </w:p>
        </w:tc>
        <w:tc>
          <w:tcPr>
            <w:tcW w:w="1895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解析</w:t>
            </w:r>
          </w:p>
        </w:tc>
        <w:tc>
          <w:tcPr>
            <w:tcW w:w="2398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备注</w:t>
            </w:r>
          </w:p>
        </w:tc>
      </w:tr>
      <w:tr>
        <w:tc>
          <w:tcPr>
            <w:tcW w:w="1678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0xa</w:t>
            </w:r>
            <w:r>
              <w:t>1</w:t>
            </w:r>
          </w:p>
        </w:tc>
        <w:tc>
          <w:tcPr>
            <w:tcW w:w="2551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无</w:t>
            </w:r>
          </w:p>
        </w:tc>
        <w:tc>
          <w:tcPr>
            <w:tcW w:w="1895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启动雷达校准数据的发送</w:t>
            </w:r>
          </w:p>
        </w:tc>
        <w:tc>
          <w:tcPr>
            <w:tcW w:w="2398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雷达校准功能里，用来开启雷达校准数据的发送，1s发送指定长度数据到U</w:t>
            </w:r>
            <w:r>
              <w:t>UID_RADAR</w:t>
            </w:r>
            <w:r>
              <w:rPr>
                <w:rFonts w:hint="eastAsia"/>
              </w:rPr>
              <w:t>特征声明</w:t>
            </w:r>
          </w:p>
        </w:tc>
      </w:tr>
      <w:tr>
        <w:tc>
          <w:tcPr>
            <w:tcW w:w="1678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0</w:t>
            </w:r>
            <w:r>
              <w:t>xa2</w:t>
            </w:r>
          </w:p>
        </w:tc>
        <w:tc>
          <w:tcPr>
            <w:tcW w:w="2551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无</w:t>
            </w:r>
          </w:p>
        </w:tc>
        <w:tc>
          <w:tcPr>
            <w:tcW w:w="1895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关闭雷达校准数据的发送</w:t>
            </w:r>
          </w:p>
        </w:tc>
        <w:tc>
          <w:tcPr>
            <w:tcW w:w="2398" w:type="dxa"/>
          </w:tcPr>
          <w:p>
            <w:pPr>
              <w:keepNext/>
              <w:ind w:firstLine="0" w:firstLineChars="0"/>
            </w:pPr>
          </w:p>
        </w:tc>
      </w:tr>
      <w:tr>
        <w:tc>
          <w:tcPr>
            <w:tcW w:w="1678" w:type="dxa"/>
            <w:shd w:val="clear" w:color="auto" w:fill="D9E2F3" w:themeFill="accent1" w:themeFillTint="33"/>
            <w:vAlign w:val="top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0x67</w:t>
            </w:r>
          </w:p>
        </w:tc>
        <w:tc>
          <w:tcPr>
            <w:tcW w:w="2551" w:type="dxa"/>
            <w:shd w:val="clear" w:color="auto" w:fill="D9E2F3" w:themeFill="accent1" w:themeFillTint="33"/>
            <w:vAlign w:val="top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(</w:t>
            </w:r>
            <w:r>
              <w:t>1</w:t>
            </w:r>
            <w:r>
              <w:rPr>
                <w:rFonts w:hint="eastAsia"/>
              </w:rPr>
              <w:t>6</w:t>
            </w:r>
            <w:r>
              <w:t>bytes)</w:t>
            </w:r>
          </w:p>
          <w:p>
            <w:pPr>
              <w:keepNext/>
              <w:ind w:firstLine="0" w:firstLineChars="0"/>
            </w:pPr>
            <w:r>
              <w:t>0:</w:t>
            </w:r>
            <w:r>
              <w:rPr>
                <w:rFonts w:hint="eastAsia"/>
              </w:rPr>
              <w:t>H</w:t>
            </w:r>
            <w:r>
              <w:t>G_L  1:HG_H</w:t>
            </w:r>
          </w:p>
          <w:p>
            <w:pPr>
              <w:keepNext/>
              <w:ind w:firstLine="0" w:firstLineChars="0"/>
            </w:pPr>
            <w:r>
              <w:t>2:INSTALL_</w:t>
            </w:r>
            <w:r>
              <w:rPr>
                <w:rFonts w:hint="eastAsia"/>
              </w:rPr>
              <w:t>M</w:t>
            </w:r>
            <w:r>
              <w:t>ODE</w:t>
            </w:r>
          </w:p>
          <w:p>
            <w:pPr>
              <w:keepNext/>
              <w:ind w:firstLine="0" w:firstLineChars="0"/>
            </w:pPr>
            <w:r>
              <w:t>3:BEEPER</w:t>
            </w:r>
            <w:r>
              <w:rPr>
                <w:rFonts w:hint="eastAsia"/>
              </w:rPr>
              <w:t>_</w:t>
            </w:r>
            <w:r>
              <w:t>ONOFF</w:t>
            </w:r>
          </w:p>
          <w:p>
            <w:pPr>
              <w:keepNext/>
              <w:ind w:firstLine="0" w:firstLineChars="0"/>
            </w:pPr>
            <w:r>
              <w:t>4:</w:t>
            </w:r>
            <w:r>
              <w:rPr>
                <w:rFonts w:hint="eastAsia"/>
              </w:rPr>
              <w:t>L</w:t>
            </w:r>
            <w:r>
              <w:t>F_L  5:LF_H</w:t>
            </w:r>
          </w:p>
          <w:p>
            <w:pPr>
              <w:keepNext/>
              <w:ind w:firstLine="0" w:firstLineChars="0"/>
            </w:pPr>
            <w:r>
              <w:t>6:</w:t>
            </w:r>
            <w:r>
              <w:rPr>
                <w:rFonts w:hint="eastAsia"/>
              </w:rPr>
              <w:t>R</w:t>
            </w:r>
            <w:r>
              <w:t>T_L  7:RT_H</w:t>
            </w:r>
          </w:p>
          <w:p>
            <w:pPr>
              <w:keepNext/>
              <w:ind w:firstLine="0" w:firstLineChars="0"/>
            </w:pPr>
            <w:r>
              <w:t>8:</w:t>
            </w:r>
            <w:r>
              <w:rPr>
                <w:rFonts w:hint="eastAsia"/>
              </w:rPr>
              <w:t>F</w:t>
            </w:r>
            <w:r>
              <w:t>R_L  9:FR_H</w:t>
            </w:r>
          </w:p>
          <w:p>
            <w:pPr>
              <w:keepNext/>
              <w:ind w:firstLine="0" w:firstLineChars="0"/>
            </w:pPr>
            <w:r>
              <w:t>10:</w:t>
            </w:r>
            <w:r>
              <w:rPr>
                <w:rFonts w:hint="eastAsia"/>
              </w:rPr>
              <w:t>B</w:t>
            </w:r>
            <w:r>
              <w:t>K_L  11:BK_H</w:t>
            </w:r>
          </w:p>
          <w:p>
            <w:pPr>
              <w:keepNext/>
              <w:ind w:firstLine="0" w:firstLineChars="0"/>
            </w:pPr>
            <w:r>
              <w:rPr>
                <w:rFonts w:hint="eastAsia"/>
              </w:rPr>
              <w:t>12:</w:t>
            </w:r>
            <w:r>
              <w:t>SENSITIVE</w:t>
            </w:r>
          </w:p>
          <w:p>
            <w:pPr>
              <w:keepNext/>
              <w:ind w:firstLine="0" w:firstLineChars="0"/>
            </w:pPr>
            <w:r>
              <w:rPr>
                <w:rFonts w:hint="eastAsia"/>
              </w:rPr>
              <w:t>13</w:t>
            </w:r>
            <w:r>
              <w:t>:NODATA</w:t>
            </w:r>
          </w:p>
          <w:p>
            <w:pPr>
              <w:keepNext/>
              <w:ind w:firstLine="0" w:firstLineChars="0"/>
            </w:pPr>
            <w:r>
              <w:rPr>
                <w:rFonts w:hint="eastAsia"/>
              </w:rPr>
              <w:t>1</w:t>
            </w:r>
            <w:r>
              <w:t>4:</w:t>
            </w:r>
            <w:r>
              <w:rPr>
                <w:rFonts w:hint="eastAsia"/>
              </w:rPr>
              <w:t>STATE</w:t>
            </w:r>
            <w:r>
              <w:t>_DELAY_L</w:t>
            </w:r>
          </w:p>
          <w:p>
            <w:pPr>
              <w:keepNext/>
              <w:ind w:firstLine="0" w:firstLineChars="0"/>
              <w:rPr>
                <w:rFonts w:hint="eastAsia" w:eastAsia="宋体"/>
                <w:lang w:eastAsia="zh-Hans"/>
              </w:rPr>
            </w:pPr>
            <w:r>
              <w:rPr>
                <w:rFonts w:hint="eastAsia"/>
              </w:rPr>
              <w:t>1</w:t>
            </w:r>
            <w:r>
              <w:t>5:</w:t>
            </w:r>
            <w:r>
              <w:rPr>
                <w:rFonts w:hint="eastAsia"/>
              </w:rPr>
              <w:t>STATE</w:t>
            </w:r>
            <w:r>
              <w:t>_DELAY_</w:t>
            </w:r>
            <w:r>
              <w:rPr>
                <w:rFonts w:hint="eastAsia"/>
                <w:lang w:val="en-US" w:eastAsia="zh-Hans"/>
              </w:rPr>
              <w:t>H</w:t>
            </w:r>
          </w:p>
          <w:p>
            <w:pPr>
              <w:keepNext/>
              <w:ind w:firstLine="0" w:firstLineChars="0"/>
              <w:rPr>
                <w:rFonts w:hint="eastAsia" w:eastAsia="宋体"/>
                <w:lang w:val="en-US" w:eastAsia="zh-Hans"/>
              </w:rPr>
            </w:pPr>
            <w:r>
              <w:rPr>
                <w:rFonts w:hint="default"/>
              </w:rPr>
              <w:t>16</w:t>
            </w:r>
            <w:r>
              <w:rPr>
                <w:rFonts w:hint="eastAsia"/>
                <w:lang w:val="en-US" w:eastAsia="zh-Hans"/>
              </w:rPr>
              <w:t>:</w:t>
            </w:r>
            <w:r>
              <w:rPr>
                <w:rFonts w:hint="eastAsia" w:ascii="Arial" w:hAnsi="Arial"/>
                <w:lang w:val="en-US" w:eastAsia="zh-CN"/>
              </w:rPr>
              <w:t>SHIELD_NUM</w:t>
            </w:r>
          </w:p>
          <w:p>
            <w:pPr>
              <w:keepNext/>
              <w:ind w:firstLine="0" w:firstLineChars="0"/>
              <w:rPr>
                <w:rFonts w:hint="default"/>
              </w:rPr>
            </w:pPr>
            <w:r>
              <w:rPr>
                <w:rFonts w:hint="default"/>
              </w:rPr>
              <w:t xml:space="preserve">17:DISTANCE_LR_L </w:t>
            </w:r>
          </w:p>
          <w:p>
            <w:pPr>
              <w:keepNext/>
              <w:ind w:firstLine="0" w:firstLineChars="0"/>
              <w:rPr>
                <w:rFonts w:hint="eastAsia" w:eastAsia="宋体"/>
                <w:lang w:eastAsia="zh-Hans"/>
              </w:rPr>
            </w:pPr>
            <w:r>
              <w:rPr>
                <w:rFonts w:hint="default"/>
              </w:rPr>
              <w:t>18:</w:t>
            </w:r>
            <w:r>
              <w:rPr>
                <w:rFonts w:hint="default"/>
              </w:rPr>
              <w:t>DISTANCE_LR_</w:t>
            </w:r>
            <w:r>
              <w:rPr>
                <w:rFonts w:hint="eastAsia"/>
                <w:lang w:val="en-US" w:eastAsia="zh-Hans"/>
              </w:rPr>
              <w:t>H</w:t>
            </w:r>
          </w:p>
          <w:p>
            <w:pPr>
              <w:keepNext/>
              <w:ind w:firstLine="0" w:firstLineChars="0"/>
              <w:rPr>
                <w:rFonts w:hint="default"/>
              </w:rPr>
            </w:pPr>
            <w:r>
              <w:rPr>
                <w:rFonts w:hint="default"/>
              </w:rPr>
              <w:t>19:</w:t>
            </w:r>
            <w:r>
              <w:rPr>
                <w:rFonts w:hint="default"/>
              </w:rPr>
              <w:t>DISTANCE_</w:t>
            </w:r>
            <w:r>
              <w:rPr>
                <w:rFonts w:hint="default"/>
              </w:rPr>
              <w:t>BF</w:t>
            </w:r>
            <w:r>
              <w:rPr>
                <w:rFonts w:hint="default"/>
              </w:rPr>
              <w:t>_L</w:t>
            </w:r>
          </w:p>
          <w:p>
            <w:pPr>
              <w:keepNext/>
              <w:ind w:firstLine="0" w:firstLineChars="0"/>
              <w:rPr>
                <w:rFonts w:hint="eastAsia" w:eastAsia="宋体"/>
                <w:lang w:eastAsia="zh-Hans"/>
              </w:rPr>
            </w:pPr>
            <w:r>
              <w:rPr>
                <w:rFonts w:hint="default"/>
              </w:rPr>
              <w:t>20:</w:t>
            </w:r>
            <w:r>
              <w:rPr>
                <w:rFonts w:hint="default"/>
              </w:rPr>
              <w:t>DISTANCE_</w:t>
            </w:r>
            <w:r>
              <w:rPr>
                <w:rFonts w:hint="default"/>
              </w:rPr>
              <w:t>BF</w:t>
            </w:r>
            <w:r>
              <w:rPr>
                <w:rFonts w:hint="default"/>
              </w:rPr>
              <w:t>_</w:t>
            </w:r>
            <w:r>
              <w:rPr>
                <w:rFonts w:hint="eastAsia"/>
                <w:lang w:val="en-US" w:eastAsia="zh-Hans"/>
              </w:rPr>
              <w:t>H</w:t>
            </w:r>
          </w:p>
          <w:p>
            <w:pPr>
              <w:keepNext/>
              <w:ind w:firstLine="0" w:firstLineChars="0"/>
              <w:rPr>
                <w:rFonts w:hint="default"/>
              </w:rPr>
            </w:pPr>
            <w:r>
              <w:rPr>
                <w:rFonts w:hint="default"/>
              </w:rPr>
              <w:t>21</w:t>
            </w:r>
            <w:r>
              <w:rPr>
                <w:rFonts w:hint="default"/>
              </w:rPr>
              <w:t>:DISTANCE_</w:t>
            </w:r>
            <w:r>
              <w:rPr>
                <w:rFonts w:hint="eastAsia"/>
                <w:lang w:val="en-US" w:eastAsia="zh-Hans"/>
              </w:rPr>
              <w:t>UD</w:t>
            </w:r>
            <w:r>
              <w:rPr>
                <w:rFonts w:hint="default"/>
              </w:rPr>
              <w:t>_L</w:t>
            </w:r>
          </w:p>
          <w:p>
            <w:pPr>
              <w:keepNext/>
              <w:ind w:firstLine="0" w:firstLineChars="0"/>
              <w:rPr>
                <w:rFonts w:hint="eastAsia" w:eastAsia="宋体"/>
                <w:lang w:eastAsia="zh-Hans"/>
              </w:rPr>
            </w:pPr>
            <w:r>
              <w:rPr>
                <w:rFonts w:hint="default"/>
              </w:rPr>
              <w:t>22</w:t>
            </w:r>
            <w:r>
              <w:rPr>
                <w:rFonts w:hint="default"/>
              </w:rPr>
              <w:t>:DISTANCE_</w:t>
            </w:r>
            <w:r>
              <w:rPr>
                <w:rFonts w:hint="eastAsia"/>
                <w:lang w:val="en-US" w:eastAsia="zh-Hans"/>
              </w:rPr>
              <w:t>UP</w:t>
            </w:r>
            <w:r>
              <w:rPr>
                <w:rFonts w:hint="default"/>
              </w:rPr>
              <w:t>_</w:t>
            </w:r>
            <w:r>
              <w:rPr>
                <w:rFonts w:hint="eastAsia"/>
                <w:lang w:val="en-US" w:eastAsia="zh-Hans"/>
              </w:rPr>
              <w:t>H</w:t>
            </w:r>
          </w:p>
          <w:p>
            <w:pPr>
              <w:keepNext/>
              <w:ind w:firstLine="0" w:firstLineChars="0"/>
              <w:rPr>
                <w:rFonts w:hint="default" w:eastAsia="宋体"/>
                <w:lang w:eastAsia="zh-Hans"/>
              </w:rPr>
            </w:pPr>
            <w:r>
              <w:rPr>
                <w:rFonts w:hint="default"/>
              </w:rPr>
              <w:t>23:</w:t>
            </w:r>
            <w:r>
              <w:rPr>
                <w:rFonts w:hint="eastAsia"/>
                <w:lang w:val="en-US" w:eastAsia="zh-Hans"/>
              </w:rPr>
              <w:t>ITEM</w:t>
            </w:r>
            <w:r>
              <w:rPr>
                <w:rFonts w:hint="default"/>
                <w:lang w:eastAsia="zh-Hans"/>
              </w:rPr>
              <w:t>_WIDTH</w:t>
            </w:r>
          </w:p>
          <w:p>
            <w:pPr>
              <w:keepNext/>
              <w:ind w:firstLine="0" w:firstLineChars="0"/>
              <w:rPr>
                <w:rFonts w:hint="default"/>
              </w:rPr>
            </w:pPr>
            <w:r>
              <w:rPr>
                <w:rFonts w:hint="default"/>
              </w:rPr>
              <w:t>24:</w:t>
            </w:r>
            <w:r>
              <w:rPr>
                <w:rFonts w:hint="eastAsia"/>
                <w:lang w:val="en-US" w:eastAsia="zh-Hans"/>
              </w:rPr>
              <w:t>ITEM</w:t>
            </w:r>
            <w:r>
              <w:rPr>
                <w:rFonts w:hint="default"/>
                <w:lang w:eastAsia="zh-Hans"/>
              </w:rPr>
              <w:t>_</w:t>
            </w:r>
            <w:r>
              <w:rPr>
                <w:rFonts w:hint="default"/>
                <w:lang w:eastAsia="zh-Hans"/>
              </w:rPr>
              <w:t>LENGTH</w:t>
            </w:r>
          </w:p>
          <w:p>
            <w:pPr>
              <w:keepNext/>
              <w:ind w:firstLine="0" w:firstLineChars="0"/>
              <w:rPr>
                <w:rFonts w:hint="default"/>
              </w:rPr>
            </w:pPr>
            <w:r>
              <w:rPr>
                <w:rFonts w:hint="default"/>
              </w:rPr>
              <w:t>25:</w:t>
            </w:r>
            <w:r>
              <w:rPr>
                <w:rFonts w:hint="eastAsia"/>
                <w:lang w:val="en-US" w:eastAsia="zh-Hans"/>
              </w:rPr>
              <w:t>ITEM</w:t>
            </w:r>
            <w:r>
              <w:rPr>
                <w:rFonts w:hint="default"/>
                <w:lang w:eastAsia="zh-Hans"/>
              </w:rPr>
              <w:t>_HEIGHT</w:t>
            </w:r>
          </w:p>
          <w:p>
            <w:pPr>
              <w:keepNext/>
              <w:ind w:firstLine="0" w:firstLineChars="0"/>
              <w:rPr>
                <w:rFonts w:hint="eastAsia" w:eastAsia="宋体"/>
                <w:lang w:eastAsia="zh-Hans"/>
              </w:rPr>
            </w:pPr>
            <w:r>
              <w:rPr>
                <w:rFonts w:hint="default"/>
              </w:rPr>
              <w:t>26</w:t>
            </w:r>
          </w:p>
          <w:p>
            <w:pPr>
              <w:keepNext/>
              <w:ind w:firstLine="0" w:firstLineChars="0"/>
              <w:rPr>
                <w:rFonts w:hint="default"/>
              </w:rPr>
            </w:pPr>
            <w:r>
              <w:rPr>
                <w:rFonts w:hint="default"/>
              </w:rPr>
              <w:t>27</w:t>
            </w:r>
          </w:p>
          <w:p>
            <w:pPr>
              <w:keepNext/>
              <w:ind w:firstLine="0" w:firstLineChars="0"/>
              <w:rPr>
                <w:rFonts w:hint="default"/>
              </w:rPr>
            </w:pPr>
            <w:r>
              <w:rPr>
                <w:rFonts w:hint="default"/>
              </w:rPr>
              <w:t>28</w:t>
            </w:r>
          </w:p>
          <w:p>
            <w:pPr>
              <w:keepNext/>
              <w:ind w:firstLine="0" w:firstLineChars="0"/>
              <w:rPr>
                <w:rFonts w:hint="default"/>
              </w:rPr>
            </w:pPr>
            <w:r>
              <w:rPr>
                <w:rFonts w:hint="default"/>
              </w:rPr>
              <w:t>29</w:t>
            </w:r>
          </w:p>
          <w:p>
            <w:pPr>
              <w:keepNext/>
              <w:ind w:firstLine="0" w:firstLineChars="0"/>
              <w:rPr>
                <w:rFonts w:hint="default"/>
              </w:rPr>
            </w:pPr>
            <w:r>
              <w:rPr>
                <w:rFonts w:hint="default"/>
              </w:rPr>
              <w:t>30</w:t>
            </w:r>
          </w:p>
          <w:p>
            <w:pPr>
              <w:keepNext/>
              <w:ind w:firstLine="0" w:firstLineChars="0"/>
              <w:rPr>
                <w:rFonts w:hint="default"/>
              </w:rPr>
            </w:pPr>
            <w:r>
              <w:rPr>
                <w:rFonts w:hint="default"/>
              </w:rPr>
              <w:t>31</w:t>
            </w:r>
          </w:p>
          <w:p>
            <w:pPr>
              <w:keepNext/>
              <w:ind w:firstLine="0" w:firstLineChars="0"/>
              <w:rPr>
                <w:rFonts w:hint="default"/>
              </w:rPr>
            </w:pPr>
            <w:r>
              <w:rPr>
                <w:rFonts w:hint="default"/>
              </w:rPr>
              <w:t>32</w:t>
            </w:r>
          </w:p>
          <w:p>
            <w:pPr>
              <w:keepNext/>
              <w:ind w:firstLine="0" w:firstLineChars="0"/>
              <w:rPr>
                <w:rFonts w:hint="default"/>
              </w:rPr>
            </w:pPr>
            <w:r>
              <w:rPr>
                <w:rFonts w:hint="default"/>
              </w:rPr>
              <w:t>33</w:t>
            </w:r>
          </w:p>
          <w:p>
            <w:pPr>
              <w:keepNext/>
              <w:ind w:firstLine="0" w:firstLineChars="0"/>
              <w:rPr>
                <w:rFonts w:hint="default"/>
              </w:rPr>
            </w:pPr>
            <w:r>
              <w:rPr>
                <w:rFonts w:hint="default"/>
              </w:rPr>
              <w:t>34</w:t>
            </w:r>
          </w:p>
          <w:p>
            <w:pPr>
              <w:keepNext/>
              <w:ind w:firstLine="0" w:firstLineChars="0"/>
              <w:rPr>
                <w:rFonts w:hint="default"/>
              </w:rPr>
            </w:pPr>
            <w:r>
              <w:rPr>
                <w:rFonts w:hint="default"/>
              </w:rPr>
              <w:t>35</w:t>
            </w:r>
          </w:p>
          <w:p>
            <w:pPr>
              <w:keepNext/>
              <w:ind w:firstLine="0" w:firstLineChars="0"/>
              <w:rPr>
                <w:rFonts w:hint="default"/>
              </w:rPr>
            </w:pPr>
            <w:r>
              <w:rPr>
                <w:rFonts w:hint="default"/>
              </w:rPr>
              <w:t>36</w:t>
            </w:r>
          </w:p>
          <w:p>
            <w:pPr>
              <w:keepNext/>
              <w:ind w:firstLine="0" w:firstLineChars="0"/>
              <w:rPr>
                <w:rFonts w:hint="default"/>
              </w:rPr>
            </w:pPr>
            <w:r>
              <w:rPr>
                <w:rFonts w:hint="default"/>
              </w:rPr>
              <w:t>37</w:t>
            </w:r>
          </w:p>
          <w:p>
            <w:pPr>
              <w:keepNext/>
              <w:ind w:firstLine="0" w:firstLineChars="0"/>
              <w:rPr>
                <w:rFonts w:hint="default"/>
              </w:rPr>
            </w:pPr>
            <w:r>
              <w:rPr>
                <w:rFonts w:hint="default"/>
              </w:rPr>
              <w:t>38</w:t>
            </w:r>
          </w:p>
          <w:p>
            <w:pPr>
              <w:keepNext/>
              <w:ind w:firstLine="0" w:firstLineChars="0"/>
              <w:rPr>
                <w:rFonts w:hint="default"/>
              </w:rPr>
            </w:pPr>
            <w:r>
              <w:rPr>
                <w:rFonts w:hint="default"/>
              </w:rPr>
              <w:t>39</w:t>
            </w:r>
          </w:p>
          <w:p>
            <w:pPr>
              <w:keepNext/>
              <w:ind w:firstLine="0" w:firstLineChars="0"/>
              <w:rPr>
                <w:rFonts w:hint="default"/>
              </w:rPr>
            </w:pPr>
            <w:r>
              <w:rPr>
                <w:rFonts w:hint="default"/>
              </w:rPr>
              <w:t>40</w:t>
            </w:r>
          </w:p>
          <w:p>
            <w:pPr>
              <w:keepNext/>
              <w:ind w:firstLine="0" w:firstLineChars="0"/>
              <w:rPr>
                <w:rFonts w:hint="default"/>
              </w:rPr>
            </w:pPr>
            <w:r>
              <w:rPr>
                <w:rFonts w:hint="default"/>
              </w:rPr>
              <w:t>41</w:t>
            </w:r>
          </w:p>
          <w:p>
            <w:pPr>
              <w:keepNext/>
              <w:ind w:firstLine="0" w:firstLineChars="0"/>
              <w:rPr>
                <w:rFonts w:hint="default"/>
              </w:rPr>
            </w:pPr>
            <w:r>
              <w:rPr>
                <w:rFonts w:hint="default"/>
              </w:rPr>
              <w:t>42</w:t>
            </w:r>
          </w:p>
          <w:p>
            <w:pPr>
              <w:keepNext/>
              <w:ind w:firstLine="0" w:firstLineChars="0"/>
              <w:rPr>
                <w:rFonts w:hint="default"/>
              </w:rPr>
            </w:pPr>
            <w:r>
              <w:rPr>
                <w:rFonts w:hint="default"/>
              </w:rPr>
              <w:t>43</w:t>
            </w:r>
          </w:p>
          <w:p>
            <w:pPr>
              <w:keepNext/>
              <w:ind w:firstLine="0" w:firstLineChars="0"/>
              <w:rPr>
                <w:rFonts w:hint="default"/>
              </w:rPr>
            </w:pPr>
            <w:r>
              <w:rPr>
                <w:rFonts w:hint="default"/>
              </w:rPr>
              <w:t>44</w:t>
            </w:r>
          </w:p>
          <w:p>
            <w:pPr>
              <w:keepNext/>
              <w:ind w:firstLine="0" w:firstLineChars="0"/>
              <w:rPr>
                <w:rFonts w:hint="default"/>
              </w:rPr>
            </w:pPr>
            <w:r>
              <w:rPr>
                <w:rFonts w:hint="default"/>
              </w:rPr>
              <w:t>45</w:t>
            </w:r>
          </w:p>
          <w:p>
            <w:pPr>
              <w:keepNext/>
              <w:ind w:firstLine="0" w:firstLineChars="0"/>
              <w:rPr>
                <w:rFonts w:hint="default"/>
              </w:rPr>
            </w:pPr>
            <w:r>
              <w:rPr>
                <w:rFonts w:hint="default"/>
              </w:rPr>
              <w:t>46</w:t>
            </w:r>
          </w:p>
          <w:p>
            <w:pPr>
              <w:keepNext/>
              <w:ind w:firstLine="0" w:firstLineChars="0"/>
              <w:rPr>
                <w:rFonts w:hint="default"/>
              </w:rPr>
            </w:pPr>
            <w:r>
              <w:rPr>
                <w:rFonts w:hint="default"/>
              </w:rPr>
              <w:t>47</w:t>
            </w:r>
          </w:p>
          <w:p>
            <w:pPr>
              <w:keepNext/>
              <w:ind w:firstLine="0" w:firstLineChars="0"/>
              <w:rPr>
                <w:rFonts w:hint="default"/>
              </w:rPr>
            </w:pPr>
            <w:r>
              <w:rPr>
                <w:rFonts w:hint="default"/>
              </w:rPr>
              <w:t>48</w:t>
            </w:r>
          </w:p>
          <w:p>
            <w:pPr>
              <w:keepNext/>
              <w:ind w:firstLine="0" w:firstLineChars="0"/>
              <w:rPr>
                <w:rFonts w:hint="default"/>
              </w:rPr>
            </w:pPr>
            <w:r>
              <w:rPr>
                <w:rFonts w:hint="default"/>
              </w:rPr>
              <w:t>49</w:t>
            </w:r>
          </w:p>
          <w:p>
            <w:pPr>
              <w:keepNext/>
              <w:ind w:firstLine="0" w:firstLineChars="0"/>
              <w:rPr>
                <w:rFonts w:hint="default"/>
              </w:rPr>
            </w:pPr>
            <w:r>
              <w:rPr>
                <w:rFonts w:hint="default"/>
              </w:rPr>
              <w:t>50</w:t>
            </w:r>
          </w:p>
          <w:p>
            <w:pPr>
              <w:keepNext/>
              <w:ind w:firstLine="0" w:firstLineChars="0"/>
              <w:rPr>
                <w:rFonts w:hint="default"/>
              </w:rPr>
            </w:pPr>
            <w:r>
              <w:rPr>
                <w:rFonts w:hint="default"/>
              </w:rPr>
              <w:t>51</w:t>
            </w:r>
          </w:p>
          <w:p>
            <w:pPr>
              <w:keepNext/>
              <w:ind w:firstLine="0" w:firstLineChars="0"/>
              <w:rPr>
                <w:rFonts w:hint="default"/>
              </w:rPr>
            </w:pPr>
            <w:r>
              <w:rPr>
                <w:rFonts w:hint="default"/>
              </w:rPr>
              <w:t>52</w:t>
            </w:r>
          </w:p>
          <w:p>
            <w:pPr>
              <w:keepNext/>
              <w:ind w:firstLine="0" w:firstLineChars="0"/>
              <w:rPr>
                <w:rFonts w:hint="default" w:eastAsia="宋体"/>
                <w:lang w:eastAsia="zh-Hans"/>
              </w:rPr>
            </w:pPr>
            <w:r>
              <w:rPr>
                <w:rFonts w:hint="default"/>
              </w:rPr>
              <w:t xml:space="preserve">53 </w:t>
            </w:r>
            <w:r>
              <w:rPr>
                <w:rFonts w:hint="eastAsia"/>
                <w:lang w:val="en-US" w:eastAsia="zh-Hans"/>
              </w:rPr>
              <w:t>WALL</w:t>
            </w:r>
            <w:r>
              <w:rPr>
                <w:rFonts w:hint="default"/>
                <w:lang w:eastAsia="zh-Hans"/>
              </w:rPr>
              <w:t>_OPTIONS</w:t>
            </w:r>
          </w:p>
          <w:p>
            <w:pPr>
              <w:keepNext/>
              <w:ind w:firstLine="0" w:firstLineChars="0"/>
              <w:rPr>
                <w:rFonts w:hint="default"/>
              </w:rPr>
            </w:pPr>
          </w:p>
          <w:p>
            <w:pPr>
              <w:keepNext/>
              <w:ind w:firstLine="0" w:firstLineChars="0"/>
              <w:rPr>
                <w:rFonts w:hint="default"/>
              </w:rPr>
            </w:pPr>
          </w:p>
        </w:tc>
        <w:tc>
          <w:tcPr>
            <w:tcW w:w="1895" w:type="dxa"/>
            <w:shd w:val="clear" w:color="auto" w:fill="D9E2F3" w:themeFill="accent1" w:themeFillTint="33"/>
            <w:vAlign w:val="top"/>
          </w:tcPr>
          <w:p>
            <w:pPr>
              <w:keepNext/>
              <w:ind w:firstLine="0" w:firstLineChars="0"/>
            </w:pPr>
          </w:p>
          <w:p>
            <w:pPr>
              <w:keepNext/>
              <w:ind w:firstLine="0" w:firstLineChars="0"/>
            </w:pPr>
            <w:r>
              <w:rPr>
                <w:rFonts w:hint="eastAsia"/>
              </w:rPr>
              <w:t>安装高度</w:t>
            </w:r>
          </w:p>
          <w:p>
            <w:pPr>
              <w:keepNext/>
              <w:ind w:firstLine="0" w:firstLineChars="0"/>
            </w:pPr>
            <w:r>
              <w:rPr>
                <w:rFonts w:hint="eastAsia"/>
              </w:rPr>
              <w:t>安装方式</w:t>
            </w:r>
          </w:p>
          <w:p>
            <w:pPr>
              <w:keepNext/>
              <w:ind w:firstLine="0" w:firstLineChars="0"/>
            </w:pPr>
            <w:r>
              <w:rPr>
                <w:rFonts w:hint="eastAsia"/>
              </w:rPr>
              <w:t>蜂鸣器开关</w:t>
            </w:r>
          </w:p>
          <w:p>
            <w:pPr>
              <w:keepNext/>
              <w:ind w:firstLine="0" w:firstLineChars="0"/>
            </w:pPr>
            <w:r>
              <w:rPr>
                <w:rFonts w:hint="eastAsia"/>
              </w:rPr>
              <w:t>左侧距离</w:t>
            </w:r>
          </w:p>
          <w:p>
            <w:pPr>
              <w:keepNext/>
              <w:ind w:firstLine="0" w:firstLineChars="0"/>
            </w:pPr>
            <w:r>
              <w:rPr>
                <w:rFonts w:hint="eastAsia"/>
              </w:rPr>
              <w:t>右侧距离</w:t>
            </w:r>
          </w:p>
          <w:p>
            <w:pPr>
              <w:keepNext/>
              <w:ind w:firstLine="0" w:firstLineChars="0"/>
            </w:pPr>
            <w:r>
              <w:rPr>
                <w:rFonts w:hint="eastAsia"/>
              </w:rPr>
              <w:t>前方距离</w:t>
            </w:r>
          </w:p>
          <w:p>
            <w:pPr>
              <w:keepNext/>
              <w:ind w:firstLine="0" w:firstLineChars="0"/>
            </w:pPr>
            <w:r>
              <w:rPr>
                <w:rFonts w:hint="eastAsia"/>
              </w:rPr>
              <w:t>后方距离</w:t>
            </w:r>
          </w:p>
          <w:p>
            <w:pPr>
              <w:keepNext/>
              <w:ind w:firstLine="0" w:firstLineChars="0"/>
            </w:pPr>
            <w:r>
              <w:rPr>
                <w:rFonts w:hint="eastAsia"/>
              </w:rPr>
              <w:t>灵敏度</w:t>
            </w:r>
          </w:p>
          <w:p>
            <w:pPr>
              <w:keepNext/>
              <w:ind w:firstLine="0" w:firstLineChars="0"/>
            </w:pPr>
            <w:r>
              <w:rPr>
                <w:rFonts w:hint="eastAsia"/>
              </w:rPr>
              <w:t>空值</w:t>
            </w:r>
          </w:p>
          <w:p>
            <w:pPr>
              <w:keepNext/>
              <w:ind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状态延时</w:t>
            </w:r>
          </w:p>
          <w:p>
            <w:pPr>
              <w:keepNext/>
              <w:ind w:firstLine="0" w:firstLineChars="0"/>
              <w:rPr>
                <w:rFonts w:hint="eastAsia"/>
              </w:rPr>
            </w:pP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  <w:r>
              <w:rPr>
                <w:rFonts w:hint="eastAsia"/>
                <w:lang w:val="en-US" w:eastAsia="zh-Hans"/>
              </w:rPr>
              <w:t>屏蔽区个数</w:t>
            </w: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  <w:r>
              <w:rPr>
                <w:rFonts w:hint="eastAsia"/>
                <w:lang w:val="en-US" w:eastAsia="zh-Hans"/>
              </w:rPr>
              <w:t>左右距离雷达中心点距离</w:t>
            </w: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  <w:r>
              <w:rPr>
                <w:rFonts w:hint="eastAsia"/>
                <w:lang w:val="en-US" w:eastAsia="zh-Hans"/>
              </w:rPr>
              <w:t>前后距离雷达中心点距离</w:t>
            </w: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  <w:r>
              <w:rPr>
                <w:rFonts w:hint="eastAsia"/>
                <w:lang w:val="en-US" w:eastAsia="zh-Hans"/>
              </w:rPr>
              <w:t>上下距离</w:t>
            </w: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  <w:r>
              <w:rPr>
                <w:rFonts w:hint="eastAsia"/>
                <w:lang w:val="en-US" w:eastAsia="zh-Hans"/>
              </w:rPr>
              <w:t>物品的宽</w:t>
            </w: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  <w:r>
              <w:rPr>
                <w:rFonts w:hint="eastAsia"/>
                <w:lang w:val="en-US" w:eastAsia="zh-Hans"/>
              </w:rPr>
              <w:t>物品的长</w:t>
            </w: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  <w:r>
              <w:rPr>
                <w:rFonts w:hint="eastAsia"/>
                <w:lang w:val="en-US" w:eastAsia="zh-Hans"/>
              </w:rPr>
              <w:t>物品的高</w:t>
            </w: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</w:p>
          <w:p>
            <w:pPr>
              <w:keepNext/>
              <w:ind w:firstLine="0" w:firstLineChars="0"/>
              <w:rPr>
                <w:rFonts w:hint="default"/>
                <w:lang w:val="en-US" w:eastAsia="zh-Hans"/>
              </w:rPr>
            </w:pPr>
            <w:r>
              <w:rPr>
                <w:rFonts w:hint="eastAsia"/>
                <w:lang w:val="en-US" w:eastAsia="zh-Hans"/>
              </w:rPr>
              <w:t>墙选项</w:t>
            </w:r>
          </w:p>
        </w:tc>
        <w:tc>
          <w:tcPr>
            <w:tcW w:w="2398" w:type="dxa"/>
            <w:shd w:val="clear" w:color="auto" w:fill="D9E2F3" w:themeFill="accent1" w:themeFillTint="33"/>
            <w:vAlign w:val="top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摔倒蓝牙参数设置</w:t>
            </w:r>
          </w:p>
          <w:p>
            <w:pPr>
              <w:keepNext/>
              <w:ind w:firstLine="0" w:firstLineChars="0"/>
            </w:pPr>
            <w:r>
              <w:rPr>
                <w:rFonts w:hint="eastAsia"/>
              </w:rPr>
              <w:t>(安装方式:</w:t>
            </w:r>
          </w:p>
          <w:p>
            <w:pPr>
              <w:keepNext/>
              <w:ind w:firstLine="0" w:firstLineChars="0"/>
            </w:pPr>
            <w:r>
              <w:t>0-</w:t>
            </w:r>
            <w:r>
              <w:rPr>
                <w:rFonts w:hint="eastAsia"/>
              </w:rPr>
              <w:t>顶装;1-侧装</w:t>
            </w:r>
            <w:r>
              <w:t>)</w:t>
            </w:r>
          </w:p>
          <w:p>
            <w:pPr>
              <w:keepNext/>
              <w:ind w:firstLine="0" w:firstLineChars="0"/>
            </w:pPr>
            <w:r>
              <w:rPr>
                <w:rFonts w:hint="eastAsia"/>
              </w:rPr>
              <w:t>(蜂鸣器开关:</w:t>
            </w:r>
          </w:p>
          <w:p>
            <w:pPr>
              <w:keepNext/>
              <w:ind w:firstLine="0" w:firstLineChars="0"/>
            </w:pPr>
            <w:r>
              <w:t>0-</w:t>
            </w:r>
            <w:r>
              <w:rPr>
                <w:rFonts w:hint="eastAsia"/>
              </w:rPr>
              <w:t>关;</w:t>
            </w:r>
            <w:r>
              <w:t>1-</w:t>
            </w:r>
            <w:r>
              <w:rPr>
                <w:rFonts w:hint="eastAsia"/>
              </w:rPr>
              <w:t>开</w:t>
            </w:r>
            <w:r>
              <w:t>)</w:t>
            </w:r>
          </w:p>
          <w:p>
            <w:pPr>
              <w:keepNext/>
              <w:ind w:firstLine="0" w:firstLineChars="0"/>
            </w:pPr>
            <w:r>
              <w:rPr>
                <w:rFonts w:hint="eastAsia"/>
              </w:rPr>
              <w:t>(灵敏度:</w:t>
            </w:r>
          </w:p>
          <w:p>
            <w:pPr>
              <w:keepNext/>
              <w:ind w:firstLine="0" w:firstLineChars="0"/>
            </w:pPr>
            <w:r>
              <w:rPr>
                <w:rFonts w:hint="eastAsia"/>
              </w:rPr>
              <w:t>1-灵敏;2</w:t>
            </w:r>
            <w:r>
              <w:t>-</w:t>
            </w:r>
            <w:r>
              <w:rPr>
                <w:rFonts w:hint="eastAsia"/>
              </w:rPr>
              <w:t>标准;3</w:t>
            </w:r>
            <w:r>
              <w:t>-</w:t>
            </w:r>
            <w:r>
              <w:rPr>
                <w:rFonts w:hint="eastAsia"/>
              </w:rPr>
              <w:t>鲁棒;默认2</w:t>
            </w:r>
            <w:r>
              <w:t>)</w:t>
            </w:r>
          </w:p>
          <w:p>
            <w:pPr>
              <w:keepNext/>
              <w:ind w:firstLine="0" w:firstLineChars="0"/>
            </w:pPr>
            <w:r>
              <w:rPr>
                <w:rFonts w:hint="eastAsia"/>
              </w:rPr>
              <w:t>(状态延时:单位s</w:t>
            </w:r>
            <w:r>
              <w:t>,0-3600)</w:t>
            </w:r>
          </w:p>
          <w:p>
            <w:pPr>
              <w:keepNext/>
              <w:ind w:firstLine="0" w:firstLineChars="0"/>
              <w:rPr>
                <w:rFonts w:hint="default"/>
              </w:rPr>
            </w:pPr>
          </w:p>
          <w:p>
            <w:pPr>
              <w:keepNext/>
              <w:ind w:firstLine="0" w:firstLineChars="0"/>
              <w:rPr>
                <w:rFonts w:hint="default" w:eastAsia="宋体"/>
                <w:lang w:eastAsia="zh-Hans"/>
              </w:rPr>
            </w:pPr>
            <w:r>
              <w:rPr>
                <w:rFonts w:hint="eastAsia"/>
                <w:lang w:val="en-US" w:eastAsia="zh-Hans"/>
              </w:rPr>
              <w:t>名称后缀</w:t>
            </w:r>
            <w:r>
              <w:rPr>
                <w:rFonts w:hint="default"/>
                <w:lang w:eastAsia="zh-Hans"/>
              </w:rPr>
              <w:t>：</w:t>
            </w: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  <w:r>
              <w:rPr>
                <w:rFonts w:hint="default"/>
                <w:color w:val="FF0000"/>
              </w:rPr>
              <w:t>L</w:t>
            </w:r>
            <w:r>
              <w:rPr>
                <w:rFonts w:hint="default"/>
              </w:rPr>
              <w:t>:</w:t>
            </w:r>
            <w:r>
              <w:rPr>
                <w:rFonts w:hint="eastAsia"/>
                <w:lang w:val="en-US" w:eastAsia="zh-Hans"/>
              </w:rPr>
              <w:t>低</w:t>
            </w:r>
            <w:r>
              <w:rPr>
                <w:rFonts w:hint="default"/>
                <w:lang w:eastAsia="zh-Hans"/>
              </w:rPr>
              <w:t>8</w:t>
            </w:r>
            <w:r>
              <w:rPr>
                <w:rFonts w:hint="eastAsia"/>
                <w:lang w:val="en-US" w:eastAsia="zh-Hans"/>
              </w:rPr>
              <w:t>位</w:t>
            </w: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  <w:r>
              <w:rPr>
                <w:rFonts w:hint="eastAsia"/>
                <w:color w:val="FF0000"/>
                <w:lang w:val="en-US" w:eastAsia="zh-Hans"/>
              </w:rPr>
              <w:t>H</w:t>
            </w:r>
            <w:r>
              <w:rPr>
                <w:rFonts w:hint="default"/>
                <w:lang w:eastAsia="zh-Hans"/>
              </w:rPr>
              <w:t>:</w:t>
            </w:r>
            <w:r>
              <w:rPr>
                <w:rFonts w:hint="eastAsia"/>
                <w:lang w:val="en-US" w:eastAsia="zh-Hans"/>
              </w:rPr>
              <w:t>高</w:t>
            </w:r>
            <w:r>
              <w:rPr>
                <w:rFonts w:hint="default"/>
                <w:lang w:eastAsia="zh-Hans"/>
              </w:rPr>
              <w:t>8</w:t>
            </w:r>
            <w:r>
              <w:rPr>
                <w:rFonts w:hint="eastAsia"/>
                <w:lang w:val="en-US" w:eastAsia="zh-Hans"/>
              </w:rPr>
              <w:t>位</w:t>
            </w: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</w:p>
          <w:p>
            <w:pPr>
              <w:keepNext/>
              <w:ind w:firstLine="0" w:firstLineChars="0"/>
              <w:rPr>
                <w:rFonts w:hint="eastAsia"/>
                <w:color w:val="FF0000"/>
                <w:lang w:val="en-US" w:eastAsia="zh-Hans"/>
              </w:rPr>
            </w:pPr>
            <w:r>
              <w:rPr>
                <w:rFonts w:hint="default"/>
                <w:color w:val="FF0000"/>
                <w:lang w:eastAsia="zh-Hans"/>
              </w:rPr>
              <w:t xml:space="preserve">17-25 </w:t>
            </w:r>
            <w:r>
              <w:rPr>
                <w:rFonts w:hint="eastAsia"/>
                <w:color w:val="FF0000"/>
                <w:lang w:val="en-US" w:eastAsia="zh-Hans"/>
              </w:rPr>
              <w:t>第一个屏蔽区参数</w:t>
            </w: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</w:p>
          <w:p>
            <w:pPr>
              <w:keepNext/>
              <w:ind w:firstLine="0" w:firstLineChars="0"/>
              <w:rPr>
                <w:rFonts w:hint="eastAsia"/>
                <w:color w:val="FF0000"/>
                <w:lang w:val="en-US" w:eastAsia="zh-Hans"/>
              </w:rPr>
            </w:pPr>
            <w:r>
              <w:rPr>
                <w:rFonts w:hint="default"/>
                <w:color w:val="FF0000"/>
                <w:lang w:eastAsia="zh-Hans"/>
              </w:rPr>
              <w:t>26</w:t>
            </w:r>
            <w:r>
              <w:rPr>
                <w:rFonts w:hint="default"/>
                <w:color w:val="FF0000"/>
                <w:lang w:eastAsia="zh-Hans"/>
              </w:rPr>
              <w:t>-</w:t>
            </w:r>
            <w:r>
              <w:rPr>
                <w:rFonts w:hint="default"/>
                <w:color w:val="FF0000"/>
                <w:lang w:eastAsia="zh-Hans"/>
              </w:rPr>
              <w:t xml:space="preserve">34 </w:t>
            </w:r>
            <w:r>
              <w:rPr>
                <w:rFonts w:hint="eastAsia"/>
                <w:color w:val="FF0000"/>
                <w:lang w:val="en-US" w:eastAsia="zh-Hans"/>
              </w:rPr>
              <w:t>第二个屏蔽区参数</w:t>
            </w: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</w:p>
          <w:p>
            <w:pPr>
              <w:keepNext/>
              <w:ind w:firstLine="0" w:firstLineChars="0"/>
              <w:rPr>
                <w:rFonts w:hint="eastAsia"/>
                <w:color w:val="FF0000"/>
                <w:lang w:val="en-US" w:eastAsia="zh-Hans"/>
              </w:rPr>
            </w:pPr>
            <w:r>
              <w:rPr>
                <w:rFonts w:hint="default"/>
                <w:color w:val="FF0000"/>
                <w:lang w:eastAsia="zh-Hans"/>
              </w:rPr>
              <w:t xml:space="preserve">35-43 </w:t>
            </w:r>
            <w:r>
              <w:rPr>
                <w:rFonts w:hint="eastAsia"/>
                <w:color w:val="FF0000"/>
                <w:lang w:val="en-US" w:eastAsia="zh-Hans"/>
              </w:rPr>
              <w:t>第三个屏蔽区参数</w:t>
            </w:r>
          </w:p>
          <w:p>
            <w:pPr>
              <w:keepNext/>
              <w:ind w:firstLine="0" w:firstLineChars="0"/>
              <w:rPr>
                <w:rFonts w:hint="eastAsia"/>
                <w:lang w:val="en-US" w:eastAsia="zh-Hans"/>
              </w:rPr>
            </w:pPr>
          </w:p>
          <w:p>
            <w:pPr>
              <w:keepNext/>
              <w:ind w:firstLine="0" w:firstLineChars="0"/>
              <w:rPr>
                <w:rFonts w:hint="default"/>
                <w:color w:val="FF0000"/>
                <w:lang w:val="en-US" w:eastAsia="zh-Hans"/>
              </w:rPr>
            </w:pPr>
            <w:bookmarkStart w:id="3" w:name="_GoBack"/>
            <w:r>
              <w:rPr>
                <w:rFonts w:hint="default"/>
                <w:color w:val="FF0000"/>
                <w:lang w:eastAsia="zh-Hans"/>
              </w:rPr>
              <w:t xml:space="preserve">44-52 </w:t>
            </w:r>
            <w:r>
              <w:rPr>
                <w:rFonts w:hint="eastAsia"/>
                <w:color w:val="FF0000"/>
                <w:lang w:val="en-US" w:eastAsia="zh-Hans"/>
              </w:rPr>
              <w:t>第四个屏蔽区参数</w:t>
            </w:r>
          </w:p>
          <w:bookmarkEnd w:id="3"/>
          <w:p>
            <w:pPr>
              <w:keepNext/>
              <w:ind w:firstLine="0" w:firstLineChars="0"/>
              <w:rPr>
                <w:rFonts w:hint="default"/>
                <w:lang w:eastAsia="zh-Hans"/>
              </w:rPr>
            </w:pPr>
          </w:p>
        </w:tc>
      </w:tr>
    </w:tbl>
    <w:p>
      <w:pPr>
        <w:ind w:firstLine="480"/>
      </w:pPr>
    </w:p>
    <w:p>
      <w:pPr>
        <w:ind w:firstLine="480"/>
      </w:pPr>
    </w:p>
    <w:p>
      <w:pPr>
        <w:pStyle w:val="25"/>
        <w:numPr>
          <w:ilvl w:val="0"/>
          <w:numId w:val="1"/>
        </w:numPr>
        <w:ind w:firstLineChars="0"/>
      </w:pPr>
      <w:r>
        <w:rPr>
          <w:rFonts w:hint="eastAsia"/>
        </w:rPr>
        <w:t>底板信息解析(U</w:t>
      </w:r>
      <w:r>
        <w:t>UID_MSG)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7"/>
        <w:gridCol w:w="2702"/>
        <w:gridCol w:w="2847"/>
      </w:tblGrid>
      <w:tr>
        <w:tc>
          <w:tcPr>
            <w:tcW w:w="2747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M</w:t>
            </w:r>
            <w:r>
              <w:t>SG</w:t>
            </w:r>
          </w:p>
        </w:tc>
        <w:tc>
          <w:tcPr>
            <w:tcW w:w="2702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长度(</w:t>
            </w:r>
            <w:r>
              <w:t>19byte</w:t>
            </w:r>
            <w:r>
              <w:rPr>
                <w:rFonts w:hint="eastAsia"/>
              </w:rPr>
              <w:t>s</w:t>
            </w:r>
            <w:r>
              <w:t>)</w:t>
            </w:r>
          </w:p>
        </w:tc>
        <w:tc>
          <w:tcPr>
            <w:tcW w:w="2847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备注</w:t>
            </w:r>
          </w:p>
        </w:tc>
      </w:tr>
      <w:tr>
        <w:tc>
          <w:tcPr>
            <w:tcW w:w="2747" w:type="dxa"/>
          </w:tcPr>
          <w:p>
            <w:pPr>
              <w:keepNext/>
              <w:ind w:firstLine="0" w:firstLineChars="0"/>
            </w:pPr>
            <w:r>
              <w:t>Mac addr</w:t>
            </w:r>
          </w:p>
        </w:tc>
        <w:tc>
          <w:tcPr>
            <w:tcW w:w="2702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6</w:t>
            </w:r>
          </w:p>
        </w:tc>
        <w:tc>
          <w:tcPr>
            <w:tcW w:w="2847" w:type="dxa"/>
          </w:tcPr>
          <w:p>
            <w:pPr>
              <w:keepNext/>
              <w:ind w:firstLine="0" w:firstLineChars="0"/>
            </w:pPr>
            <w:r>
              <w:t>10:52:1c:81:64:f4</w:t>
            </w:r>
          </w:p>
        </w:tc>
      </w:tr>
      <w:tr>
        <w:tc>
          <w:tcPr>
            <w:tcW w:w="2747" w:type="dxa"/>
            <w:shd w:val="clear" w:color="auto" w:fill="auto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其它</w:t>
            </w:r>
          </w:p>
        </w:tc>
        <w:tc>
          <w:tcPr>
            <w:tcW w:w="2702" w:type="dxa"/>
            <w:shd w:val="clear" w:color="auto" w:fill="auto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6</w:t>
            </w:r>
          </w:p>
        </w:tc>
        <w:tc>
          <w:tcPr>
            <w:tcW w:w="2847" w:type="dxa"/>
            <w:shd w:val="clear" w:color="auto" w:fill="auto"/>
          </w:tcPr>
          <w:p>
            <w:pPr>
              <w:keepNext/>
              <w:ind w:firstLine="0" w:firstLineChars="0"/>
            </w:pPr>
          </w:p>
        </w:tc>
      </w:tr>
      <w:tr>
        <w:tc>
          <w:tcPr>
            <w:tcW w:w="2747" w:type="dxa"/>
            <w:shd w:val="clear" w:color="auto" w:fill="auto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b</w:t>
            </w:r>
            <w:r>
              <w:t xml:space="preserve">ase_board </w:t>
            </w:r>
            <w:r>
              <w:rPr>
                <w:rFonts w:hint="eastAsia"/>
              </w:rPr>
              <w:t>version</w:t>
            </w:r>
          </w:p>
        </w:tc>
        <w:tc>
          <w:tcPr>
            <w:tcW w:w="2702" w:type="dxa"/>
            <w:shd w:val="clear" w:color="auto" w:fill="auto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1</w:t>
            </w:r>
          </w:p>
        </w:tc>
        <w:tc>
          <w:tcPr>
            <w:tcW w:w="2847" w:type="dxa"/>
            <w:shd w:val="clear" w:color="auto" w:fill="auto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e</w:t>
            </w:r>
            <w:r>
              <w:t xml:space="preserve">.g. 0x11 </w:t>
            </w:r>
            <w:r>
              <w:rPr>
                <w:rFonts w:hint="eastAsia"/>
              </w:rPr>
              <w:t>——</w:t>
            </w:r>
            <w:r>
              <w:t>v1.1</w:t>
            </w:r>
          </w:p>
        </w:tc>
      </w:tr>
      <w:tr>
        <w:tc>
          <w:tcPr>
            <w:tcW w:w="2747" w:type="dxa"/>
            <w:shd w:val="clear" w:color="auto" w:fill="auto"/>
          </w:tcPr>
          <w:p>
            <w:pPr>
              <w:keepNext/>
              <w:ind w:firstLine="0" w:firstLineChars="0"/>
            </w:pPr>
            <w:r>
              <w:t xml:space="preserve">core_board </w:t>
            </w:r>
            <w:r>
              <w:rPr>
                <w:rFonts w:hint="eastAsia"/>
              </w:rPr>
              <w:t>version</w:t>
            </w:r>
          </w:p>
        </w:tc>
        <w:tc>
          <w:tcPr>
            <w:tcW w:w="2702" w:type="dxa"/>
            <w:shd w:val="clear" w:color="auto" w:fill="auto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1</w:t>
            </w:r>
          </w:p>
        </w:tc>
        <w:tc>
          <w:tcPr>
            <w:tcW w:w="2847" w:type="dxa"/>
            <w:shd w:val="clear" w:color="auto" w:fill="auto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无</w:t>
            </w:r>
          </w:p>
        </w:tc>
      </w:tr>
      <w:tr>
        <w:tc>
          <w:tcPr>
            <w:tcW w:w="2747" w:type="dxa"/>
            <w:shd w:val="clear" w:color="auto" w:fill="auto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其它</w:t>
            </w:r>
          </w:p>
        </w:tc>
        <w:tc>
          <w:tcPr>
            <w:tcW w:w="2702" w:type="dxa"/>
            <w:shd w:val="clear" w:color="auto" w:fill="auto"/>
          </w:tcPr>
          <w:p>
            <w:pPr>
              <w:keepNext/>
              <w:ind w:firstLine="0" w:firstLineChars="0"/>
            </w:pPr>
            <w:r>
              <w:t>2</w:t>
            </w:r>
          </w:p>
        </w:tc>
        <w:tc>
          <w:tcPr>
            <w:tcW w:w="2847" w:type="dxa"/>
            <w:shd w:val="clear" w:color="auto" w:fill="auto"/>
          </w:tcPr>
          <w:p>
            <w:pPr>
              <w:keepNext/>
              <w:ind w:firstLine="0" w:firstLineChars="0"/>
            </w:pPr>
          </w:p>
        </w:tc>
      </w:tr>
      <w:tr>
        <w:tc>
          <w:tcPr>
            <w:tcW w:w="2747" w:type="dxa"/>
            <w:shd w:val="clear" w:color="auto" w:fill="auto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设备类型</w:t>
            </w:r>
          </w:p>
        </w:tc>
        <w:tc>
          <w:tcPr>
            <w:tcW w:w="2702" w:type="dxa"/>
            <w:shd w:val="clear" w:color="auto" w:fill="auto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1</w:t>
            </w:r>
          </w:p>
        </w:tc>
        <w:tc>
          <w:tcPr>
            <w:tcW w:w="2847" w:type="dxa"/>
            <w:shd w:val="clear" w:color="auto" w:fill="auto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e</w:t>
            </w:r>
            <w:r>
              <w:t>.g.</w:t>
            </w:r>
          </w:p>
          <w:p>
            <w:pPr>
              <w:keepNext/>
              <w:ind w:firstLine="0" w:firstLineChars="0"/>
            </w:pPr>
            <w:r>
              <w:t>WIFI</w:t>
            </w:r>
            <w:r>
              <w:rPr>
                <w:rFonts w:hint="eastAsia"/>
              </w:rPr>
              <w:t>版-</w:t>
            </w:r>
            <w:r>
              <w:t>-----0x00</w:t>
            </w:r>
          </w:p>
          <w:p>
            <w:pPr>
              <w:keepNext/>
              <w:ind w:firstLine="0" w:firstLineChars="0"/>
            </w:pPr>
            <w:r>
              <w:rPr>
                <w:rFonts w:hint="eastAsia"/>
              </w:rPr>
              <w:t>W</w:t>
            </w:r>
            <w:r>
              <w:t>IFI+4G</w:t>
            </w:r>
            <w:r>
              <w:rPr>
                <w:rFonts w:hint="eastAsia"/>
              </w:rPr>
              <w:t>版-</w:t>
            </w:r>
            <w:r>
              <w:t>-----0x01</w:t>
            </w:r>
          </w:p>
        </w:tc>
      </w:tr>
      <w:tr>
        <w:tc>
          <w:tcPr>
            <w:tcW w:w="2747" w:type="dxa"/>
            <w:shd w:val="clear" w:color="auto" w:fill="auto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WiFi连接状态</w:t>
            </w:r>
          </w:p>
        </w:tc>
        <w:tc>
          <w:tcPr>
            <w:tcW w:w="2702" w:type="dxa"/>
            <w:shd w:val="clear" w:color="auto" w:fill="auto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1</w:t>
            </w:r>
          </w:p>
        </w:tc>
        <w:tc>
          <w:tcPr>
            <w:tcW w:w="2847" w:type="dxa"/>
            <w:shd w:val="clear" w:color="auto" w:fill="auto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e</w:t>
            </w:r>
            <w:r>
              <w:t>.g.</w:t>
            </w:r>
            <w:r>
              <w:rPr>
                <w:rFonts w:hint="eastAsia"/>
              </w:rPr>
              <w:t>空状态-</w:t>
            </w:r>
            <w:r>
              <w:t>---0</w:t>
            </w:r>
            <w:r>
              <w:rPr>
                <w:rFonts w:hint="eastAsia"/>
              </w:rPr>
              <w:t>x</w:t>
            </w:r>
            <w:r>
              <w:t>00</w:t>
            </w:r>
          </w:p>
          <w:p>
            <w:pPr>
              <w:keepNext/>
              <w:ind w:firstLine="0" w:firstLineChars="0"/>
            </w:pPr>
            <w:r>
              <w:rPr>
                <w:rFonts w:hint="eastAsia"/>
              </w:rPr>
              <w:t>WIFI连接失败-</w:t>
            </w:r>
            <w:r>
              <w:t>---0x02</w:t>
            </w:r>
          </w:p>
          <w:p>
            <w:pPr>
              <w:keepNext/>
              <w:ind w:firstLine="0" w:firstLineChars="0"/>
            </w:pPr>
            <w:r>
              <w:rPr>
                <w:rFonts w:hint="eastAsia"/>
              </w:rPr>
              <w:t>WIFI连接成功-</w:t>
            </w:r>
            <w:r>
              <w:t>---0x03</w:t>
            </w:r>
          </w:p>
          <w:p>
            <w:pPr>
              <w:keepNext/>
              <w:ind w:firstLine="0" w:firstLineChars="0"/>
            </w:pPr>
            <w:r>
              <w:rPr>
                <w:rFonts w:hint="eastAsia"/>
              </w:rPr>
              <w:t>WIFI连接中-</w:t>
            </w:r>
            <w:r>
              <w:t>---0x04</w:t>
            </w:r>
          </w:p>
        </w:tc>
      </w:tr>
      <w:tr>
        <w:tc>
          <w:tcPr>
            <w:tcW w:w="2747" w:type="dxa"/>
            <w:shd w:val="clear" w:color="auto" w:fill="auto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4</w:t>
            </w:r>
            <w:r>
              <w:t>G</w:t>
            </w:r>
            <w:r>
              <w:rPr>
                <w:rFonts w:hint="eastAsia"/>
              </w:rPr>
              <w:t>连接状态</w:t>
            </w:r>
          </w:p>
        </w:tc>
        <w:tc>
          <w:tcPr>
            <w:tcW w:w="2702" w:type="dxa"/>
            <w:shd w:val="clear" w:color="auto" w:fill="auto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1</w:t>
            </w:r>
          </w:p>
        </w:tc>
        <w:tc>
          <w:tcPr>
            <w:tcW w:w="2847" w:type="dxa"/>
            <w:shd w:val="clear" w:color="auto" w:fill="auto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e</w:t>
            </w:r>
            <w:r>
              <w:t>.g.</w:t>
            </w:r>
            <w:r>
              <w:rPr>
                <w:rFonts w:hint="eastAsia"/>
              </w:rPr>
              <w:t>空状态-</w:t>
            </w:r>
            <w:r>
              <w:t>---0</w:t>
            </w:r>
            <w:r>
              <w:rPr>
                <w:rFonts w:hint="eastAsia"/>
              </w:rPr>
              <w:t>x</w:t>
            </w:r>
            <w:r>
              <w:t>00</w:t>
            </w:r>
          </w:p>
          <w:p>
            <w:pPr>
              <w:keepNext/>
              <w:ind w:firstLine="0" w:firstLineChars="0"/>
            </w:pPr>
            <w:r>
              <w:rPr>
                <w:rFonts w:hint="eastAsia"/>
              </w:rPr>
              <w:t>4</w:t>
            </w:r>
            <w:r>
              <w:t>G</w:t>
            </w:r>
            <w:r>
              <w:rPr>
                <w:rFonts w:hint="eastAsia"/>
              </w:rPr>
              <w:t>连接失败-</w:t>
            </w:r>
            <w:r>
              <w:t>---0x02</w:t>
            </w:r>
          </w:p>
          <w:p>
            <w:pPr>
              <w:keepNext/>
              <w:ind w:firstLine="0" w:firstLineChars="0"/>
            </w:pPr>
            <w:r>
              <w:t>4G</w:t>
            </w:r>
            <w:r>
              <w:rPr>
                <w:rFonts w:hint="eastAsia"/>
              </w:rPr>
              <w:t>连接成功-</w:t>
            </w:r>
            <w:r>
              <w:t>---0x03</w:t>
            </w:r>
          </w:p>
          <w:p>
            <w:pPr>
              <w:keepNext/>
              <w:ind w:firstLine="0" w:firstLineChars="0"/>
            </w:pPr>
            <w:r>
              <w:rPr>
                <w:rFonts w:hint="eastAsia"/>
              </w:rPr>
              <w:t>4</w:t>
            </w:r>
            <w:r>
              <w:t>G</w:t>
            </w:r>
            <w:r>
              <w:rPr>
                <w:rFonts w:hint="eastAsia"/>
              </w:rPr>
              <w:t>连接中-</w:t>
            </w:r>
            <w:r>
              <w:t>---0x04</w:t>
            </w:r>
          </w:p>
        </w:tc>
      </w:tr>
      <w:tr>
        <w:tc>
          <w:tcPr>
            <w:tcW w:w="2747" w:type="dxa"/>
            <w:shd w:val="clear" w:color="auto" w:fill="auto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其它</w:t>
            </w:r>
          </w:p>
        </w:tc>
        <w:tc>
          <w:tcPr>
            <w:tcW w:w="2702" w:type="dxa"/>
            <w:shd w:val="clear" w:color="auto" w:fill="auto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1</w:t>
            </w:r>
          </w:p>
        </w:tc>
        <w:tc>
          <w:tcPr>
            <w:tcW w:w="2847" w:type="dxa"/>
            <w:shd w:val="clear" w:color="auto" w:fill="auto"/>
          </w:tcPr>
          <w:p>
            <w:pPr>
              <w:keepNext/>
              <w:ind w:firstLine="0" w:firstLineChars="0"/>
            </w:pPr>
          </w:p>
        </w:tc>
      </w:tr>
    </w:tbl>
    <w:p>
      <w:pPr>
        <w:ind w:firstLine="480"/>
      </w:pPr>
    </w:p>
    <w:p>
      <w:pPr>
        <w:pStyle w:val="25"/>
        <w:numPr>
          <w:ilvl w:val="0"/>
          <w:numId w:val="1"/>
        </w:numPr>
        <w:ind w:firstLineChars="0"/>
      </w:pPr>
      <w:r>
        <w:rPr>
          <w:rFonts w:hint="eastAsia"/>
        </w:rPr>
        <w:t>密钥长度1</w:t>
      </w:r>
      <w:r>
        <w:t>6</w:t>
      </w:r>
      <w:r>
        <w:rPr>
          <w:rFonts w:hint="eastAsia"/>
        </w:rPr>
        <w:t>个字节，由字符和数字组成；</w:t>
      </w:r>
    </w:p>
    <w:p>
      <w:pPr>
        <w:pStyle w:val="25"/>
        <w:numPr>
          <w:ilvl w:val="0"/>
          <w:numId w:val="1"/>
        </w:numPr>
        <w:ind w:firstLineChars="0"/>
      </w:pPr>
      <w:r>
        <w:t>W</w:t>
      </w:r>
      <w:r>
        <w:rPr>
          <w:rFonts w:hint="eastAsia"/>
        </w:rPr>
        <w:t>ifi名(wifi</w:t>
      </w:r>
      <w:r>
        <w:t>_ssid)</w:t>
      </w:r>
      <w:r>
        <w:rPr>
          <w:rFonts w:hint="eastAsia"/>
        </w:rPr>
        <w:t>：不超过32个字符，不可包含+#&amp;=|&lt;&gt;^"\"；</w:t>
      </w:r>
    </w:p>
    <w:p>
      <w:pPr>
        <w:pStyle w:val="25"/>
        <w:numPr>
          <w:ilvl w:val="0"/>
          <w:numId w:val="1"/>
        </w:numPr>
        <w:ind w:firstLineChars="0"/>
      </w:pPr>
      <w:r>
        <w:t>W</w:t>
      </w:r>
      <w:r>
        <w:rPr>
          <w:rFonts w:hint="eastAsia"/>
        </w:rPr>
        <w:t>i</w:t>
      </w:r>
      <w:r>
        <w:t>fi</w:t>
      </w:r>
      <w:r>
        <w:rPr>
          <w:rFonts w:hint="eastAsia"/>
        </w:rPr>
        <w:t>密码(w</w:t>
      </w:r>
      <w:r>
        <w:t>ifi_pass)</w:t>
      </w:r>
      <w:r>
        <w:rPr>
          <w:rFonts w:hint="eastAsia"/>
        </w:rPr>
        <w:t>：</w:t>
      </w:r>
      <w:r>
        <w:t xml:space="preserve"> </w:t>
      </w:r>
      <w:r>
        <w:rPr>
          <w:rFonts w:hint="eastAsia"/>
        </w:rPr>
        <w:t>8~63个字符；</w:t>
      </w:r>
    </w:p>
    <w:p>
      <w:pPr>
        <w:ind w:firstLine="480"/>
      </w:pPr>
    </w:p>
    <w:p>
      <w:pPr>
        <w:pStyle w:val="25"/>
        <w:numPr>
          <w:ilvl w:val="0"/>
          <w:numId w:val="1"/>
        </w:numPr>
        <w:ind w:firstLineChars="0"/>
      </w:pPr>
      <w:r>
        <w:rPr>
          <w:rFonts w:hint="eastAsia"/>
        </w:rPr>
        <w:t>UUID</w:t>
      </w:r>
      <w:r>
        <w:t>_WIFI</w:t>
      </w:r>
      <w:r>
        <w:rPr>
          <w:rFonts w:hint="eastAsia"/>
        </w:rPr>
        <w:t>和UUID_</w:t>
      </w:r>
      <w:r>
        <w:t>KEY</w:t>
      </w:r>
      <w:r>
        <w:rPr>
          <w:rFonts w:hint="eastAsia"/>
        </w:rPr>
        <w:t>的特征声明的写数据的格式</w:t>
      </w:r>
    </w:p>
    <w:p>
      <w:pPr>
        <w:ind w:firstLine="480"/>
      </w:pPr>
      <w:r>
        <w:rPr>
          <w:rFonts w:hint="eastAsia"/>
        </w:rPr>
        <w:t>每2</w:t>
      </w:r>
      <w:r>
        <w:t>0</w:t>
      </w:r>
      <w:r>
        <w:rPr>
          <w:rFonts w:hint="eastAsia"/>
        </w:rPr>
        <w:t>个bytes作为一个包，好像E</w:t>
      </w:r>
      <w:r>
        <w:t>SP</w:t>
      </w:r>
      <w:r>
        <w:rPr>
          <w:rFonts w:hint="eastAsia"/>
        </w:rPr>
        <w:t>蓝牙接收一次只能收到2</w:t>
      </w:r>
      <w:r>
        <w:t>0</w:t>
      </w:r>
      <w:r>
        <w:rPr>
          <w:rFonts w:hint="eastAsia"/>
        </w:rPr>
        <w:t>个</w:t>
      </w:r>
      <w:r>
        <w:t>bytes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5"/>
        <w:gridCol w:w="2061"/>
        <w:gridCol w:w="2195"/>
        <w:gridCol w:w="2051"/>
      </w:tblGrid>
      <w:tr>
        <w:tc>
          <w:tcPr>
            <w:tcW w:w="2342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名称</w:t>
            </w:r>
          </w:p>
        </w:tc>
        <w:tc>
          <w:tcPr>
            <w:tcW w:w="2171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长度(</w:t>
            </w:r>
            <w:r>
              <w:t>byte)</w:t>
            </w:r>
          </w:p>
        </w:tc>
        <w:tc>
          <w:tcPr>
            <w:tcW w:w="2325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取值</w:t>
            </w:r>
          </w:p>
        </w:tc>
        <w:tc>
          <w:tcPr>
            <w:tcW w:w="2172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备注</w:t>
            </w:r>
          </w:p>
        </w:tc>
      </w:tr>
      <w:tr>
        <w:tc>
          <w:tcPr>
            <w:tcW w:w="2342" w:type="dxa"/>
          </w:tcPr>
          <w:p>
            <w:pPr>
              <w:keepNext/>
              <w:ind w:firstLine="0" w:firstLineChars="0"/>
            </w:pPr>
            <w:r>
              <w:t>Head</w:t>
            </w:r>
          </w:p>
        </w:tc>
        <w:tc>
          <w:tcPr>
            <w:tcW w:w="2171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1</w:t>
            </w:r>
          </w:p>
        </w:tc>
        <w:tc>
          <w:tcPr>
            <w:tcW w:w="2325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0</w:t>
            </w:r>
            <w:r>
              <w:t>xa7</w:t>
            </w:r>
          </w:p>
        </w:tc>
        <w:tc>
          <w:tcPr>
            <w:tcW w:w="2172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起始位</w:t>
            </w:r>
          </w:p>
        </w:tc>
      </w:tr>
      <w:tr>
        <w:tc>
          <w:tcPr>
            <w:tcW w:w="2342" w:type="dxa"/>
          </w:tcPr>
          <w:p>
            <w:pPr>
              <w:keepNext/>
              <w:ind w:firstLine="0" w:firstLineChars="0"/>
            </w:pPr>
            <w:r>
              <w:t>Len</w:t>
            </w:r>
          </w:p>
        </w:tc>
        <w:tc>
          <w:tcPr>
            <w:tcW w:w="2171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1</w:t>
            </w:r>
          </w:p>
        </w:tc>
        <w:tc>
          <w:tcPr>
            <w:tcW w:w="2325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0</w:t>
            </w:r>
            <w:r>
              <w:t>x11</w:t>
            </w:r>
          </w:p>
        </w:tc>
        <w:tc>
          <w:tcPr>
            <w:tcW w:w="2172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前4位代表有几个包，后4位代表是第几个包</w:t>
            </w:r>
          </w:p>
        </w:tc>
      </w:tr>
      <w:tr>
        <w:tc>
          <w:tcPr>
            <w:tcW w:w="2342" w:type="dxa"/>
          </w:tcPr>
          <w:p>
            <w:pPr>
              <w:keepNext/>
              <w:ind w:firstLine="0" w:firstLineChars="0"/>
            </w:pPr>
            <w:r>
              <w:t>Data</w:t>
            </w:r>
          </w:p>
        </w:tc>
        <w:tc>
          <w:tcPr>
            <w:tcW w:w="2171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1</w:t>
            </w:r>
            <w:r>
              <w:t>8</w:t>
            </w:r>
          </w:p>
        </w:tc>
        <w:tc>
          <w:tcPr>
            <w:tcW w:w="2325" w:type="dxa"/>
          </w:tcPr>
          <w:p>
            <w:pPr>
              <w:keepNext/>
              <w:ind w:firstLine="0" w:firstLineChars="0"/>
            </w:pPr>
            <w:r>
              <w:t>…</w:t>
            </w:r>
          </w:p>
        </w:tc>
        <w:tc>
          <w:tcPr>
            <w:tcW w:w="2172" w:type="dxa"/>
          </w:tcPr>
          <w:p>
            <w:pPr>
              <w:keepNext/>
              <w:ind w:firstLine="0" w:firstLineChars="0"/>
            </w:pPr>
            <w:r>
              <w:rPr>
                <w:rFonts w:hint="eastAsia"/>
              </w:rPr>
              <w:t>拆分的数据，拆分的数据长度小于或等于1</w:t>
            </w:r>
            <w:r>
              <w:t>8</w:t>
            </w:r>
          </w:p>
        </w:tc>
      </w:tr>
    </w:tbl>
    <w:p>
      <w:pPr>
        <w:ind w:firstLine="480"/>
      </w:pPr>
      <w:r>
        <w:rPr>
          <w:rFonts w:hint="eastAsia"/>
        </w:rPr>
        <w:t>e</w:t>
      </w:r>
      <w:r>
        <w:t xml:space="preserve">.g. </w:t>
      </w:r>
      <w:r>
        <w:rPr>
          <w:rFonts w:hint="eastAsia"/>
        </w:rPr>
        <w:t>两个数据包的wifi的ssid和p</w:t>
      </w:r>
      <w:r>
        <w:t>ass</w:t>
      </w:r>
      <w:r>
        <w:rPr>
          <w:rFonts w:hint="eastAsia"/>
        </w:rPr>
        <w:t>的值</w:t>
      </w:r>
    </w:p>
    <w:p>
      <w:pPr>
        <w:ind w:firstLine="480"/>
      </w:pPr>
      <w:r>
        <w:rPr>
          <w:rFonts w:hint="eastAsia"/>
        </w:rPr>
        <w:t>a</w:t>
      </w:r>
      <w:r>
        <w:t>7 21 54 50 2d 4c 49 4e 4b 2d 5a 48 49 50 55 7c 6e 34 30 32</w:t>
      </w:r>
    </w:p>
    <w:p>
      <w:pPr>
        <w:ind w:firstLine="480"/>
      </w:pPr>
      <w:r>
        <w:rPr>
          <w:rFonts w:hint="eastAsia"/>
        </w:rPr>
        <w:t>a</w:t>
      </w:r>
      <w:r>
        <w:t>7 22 6e 34 30 32</w:t>
      </w:r>
    </w:p>
    <w:p>
      <w:pPr>
        <w:ind w:firstLine="480"/>
      </w:pPr>
      <w:r>
        <w:rPr>
          <w:rFonts w:hint="eastAsia"/>
        </w:rPr>
        <w:t xml:space="preserve">解析出来为 </w:t>
      </w:r>
      <w:r>
        <w:t>54 50 2d 4c 49 4e 4b 2d 5a 48 49 50 55 7c 6e 34 30 32 6e 34 30 32</w:t>
      </w:r>
    </w:p>
    <w:p>
      <w:pPr>
        <w:ind w:firstLine="480"/>
      </w:pPr>
      <w:r>
        <w:rPr>
          <w:rFonts w:hint="eastAsia"/>
        </w:rPr>
        <w:t xml:space="preserve">其中 </w:t>
      </w:r>
      <w:r>
        <w:t>7</w:t>
      </w:r>
      <w:r>
        <w:rPr>
          <w:rFonts w:hint="eastAsia"/>
        </w:rPr>
        <w:t>c为ssid和pass的分隔符，所以</w:t>
      </w:r>
    </w:p>
    <w:p>
      <w:pPr>
        <w:ind w:firstLine="480"/>
      </w:pPr>
      <w:r>
        <w:t>s</w:t>
      </w:r>
      <w:r>
        <w:rPr>
          <w:rFonts w:hint="eastAsia"/>
        </w:rPr>
        <w:t>sid</w:t>
      </w:r>
      <w:r>
        <w:t xml:space="preserve"> = 54 50 2d 4c 49 4e 4b 2d 5a 48 49 50 55</w:t>
      </w:r>
    </w:p>
    <w:p>
      <w:pPr>
        <w:ind w:firstLine="480"/>
      </w:pPr>
      <w:r>
        <w:rPr>
          <w:rFonts w:hint="eastAsia"/>
        </w:rPr>
        <w:t>p</w:t>
      </w:r>
      <w:r>
        <w:t>ass = 6e 34 30 32 6e 34 30 32</w:t>
      </w:r>
    </w:p>
    <w:p>
      <w:pPr>
        <w:ind w:firstLine="480"/>
      </w:pPr>
      <w:r>
        <w:rPr>
          <w:rFonts w:hint="eastAsia"/>
        </w:rPr>
        <w:t xml:space="preserve">转为字符串为 </w:t>
      </w:r>
    </w:p>
    <w:p>
      <w:pPr>
        <w:ind w:firstLine="480"/>
      </w:pPr>
      <w:r>
        <w:rPr>
          <w:rFonts w:hint="eastAsia"/>
        </w:rPr>
        <w:t>ssid</w:t>
      </w:r>
      <w:r>
        <w:t xml:space="preserve"> = TP-LINK-ZHIPU</w:t>
      </w:r>
    </w:p>
    <w:p>
      <w:pPr>
        <w:ind w:firstLine="480"/>
      </w:pPr>
      <w:r>
        <w:t>pass = n402n402</w:t>
      </w:r>
    </w:p>
    <w:p>
      <w:pPr>
        <w:ind w:firstLine="480"/>
      </w:pPr>
    </w:p>
    <w:p>
      <w:pPr>
        <w:pStyle w:val="25"/>
        <w:numPr>
          <w:ilvl w:val="0"/>
          <w:numId w:val="1"/>
        </w:numPr>
        <w:ind w:firstLineChars="0"/>
        <w:rPr>
          <w:highlight w:val="yellow"/>
        </w:rPr>
      </w:pPr>
      <w:r>
        <w:rPr>
          <w:rFonts w:hint="eastAsia"/>
          <w:highlight w:val="yellow"/>
        </w:rPr>
        <w:t>雷达发送校准数据格式</w:t>
      </w:r>
    </w:p>
    <w:p>
      <w:pPr>
        <w:ind w:firstLine="480"/>
        <w:rPr>
          <w:rFonts w:hint="eastAsia"/>
        </w:rPr>
      </w:pPr>
      <w:r>
        <w:rPr>
          <w:rFonts w:hint="eastAsia"/>
        </w:rPr>
        <w:t>通过判断第四个byte的数据，如果是0x67，则代表是跌倒雷达的校准数据。</w:t>
      </w:r>
    </w:p>
    <w:p>
      <w:pPr>
        <w:ind w:firstLine="480"/>
        <w:rPr>
          <w:rFonts w:hint="eastAsia"/>
          <w:lang w:val="en-US" w:eastAsia="zh-Hans"/>
        </w:rPr>
      </w:pPr>
      <w:r>
        <w:rPr>
          <w:rFonts w:hint="eastAsia"/>
          <w:b/>
          <w:bCs/>
          <w:lang w:val="en-US" w:eastAsia="zh-Hans"/>
        </w:rPr>
        <w:t>当</w:t>
      </w:r>
      <w:r>
        <w:rPr>
          <w:rFonts w:hint="eastAsia"/>
          <w:b/>
          <w:bCs/>
          <w:lang w:val="en-US" w:eastAsia="zh-Hans"/>
        </w:rPr>
        <w:t>数据长度</w:t>
      </w:r>
      <w:r>
        <w:rPr>
          <w:rFonts w:hint="eastAsia"/>
          <w:b/>
          <w:bCs/>
          <w:color w:val="FF0000"/>
          <w:lang w:val="en-US" w:eastAsia="zh-Hans"/>
        </w:rPr>
        <w:t>大于</w:t>
      </w:r>
      <w:r>
        <w:rPr>
          <w:rFonts w:hint="default"/>
          <w:b/>
          <w:bCs/>
          <w:color w:val="FF0000"/>
          <w:lang w:eastAsia="zh-Hans"/>
        </w:rPr>
        <w:t>44</w:t>
      </w:r>
      <w:r>
        <w:rPr>
          <w:rFonts w:hint="eastAsia"/>
          <w:b/>
          <w:bCs/>
          <w:lang w:val="en-US" w:eastAsia="zh-Hans"/>
        </w:rPr>
        <w:t>时</w:t>
      </w:r>
      <w:r>
        <w:rPr>
          <w:rFonts w:hint="default"/>
          <w:b/>
          <w:bCs/>
          <w:lang w:eastAsia="zh-Hans"/>
        </w:rPr>
        <w:t>，</w:t>
      </w:r>
      <w:r>
        <w:rPr>
          <w:rFonts w:hint="eastAsia"/>
          <w:b/>
          <w:bCs/>
          <w:lang w:val="en-US" w:eastAsia="zh-Hans"/>
        </w:rPr>
        <w:t>才会有屏蔽区设置</w:t>
      </w:r>
    </w:p>
    <w:tbl>
      <w:tblPr>
        <w:tblW w:w="940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5"/>
      </w:tblGrid>
      <w:tr>
        <w:trPr>
          <w:trHeight w:val="336" w:hRule="atLeast"/>
        </w:trPr>
        <w:tc>
          <w:tcPr>
            <w:tcW w:w="94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typedef struct {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uint8_t    header[4];      //数据起始位0x7c7c5a67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uint8_t    event_state;    //事件状态(0-无人;1-有人;3-疑似跌倒3;4-疑似跌倒4;5-跌倒5)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uint8_t    people_state;   //活动状态(0-无人;1-静止;2-少许活动;3-频繁活动)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uint8_t    people_num;     //人数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uint8_t    nodata;         //空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uint16_t   install_height; //安装高度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uint8_t    install_mode;   //安装方式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uint8_t    beeper_onoff;   //蜂鸣器开关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uint16_t   left_dist;      //左侧距离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uint16_t   right_dist;     //右侧距离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uint16_t   front_dist;     //前方距离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uint16_t   back_dist;      //后方距离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uint8_t    sensitive;      //灵敏度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uint8_t    nodata1;        //空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uint16_t   state_delay;    //状态延时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uint8_t    shield_num;     //屏蔽区域个数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uint8_t    shield_zone[4 * SHIELD_UINT_SIZE];      //屏蔽区参数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uint8_t    wallOption;   //墙标志 低四位，从低到高分别对应左、右、前、后；1-有墙 0-没墙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uint8_t    people_have_switch;   // 有无人报警开关，默认关闭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uint8_t    people_activity_switch; // 活动报警开关，默认关闭      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} radar_fall_data_t;</w:t>
            </w:r>
          </w:p>
        </w:tc>
      </w:tr>
    </w:tbl>
    <w:p>
      <w:pPr>
        <w:ind w:firstLine="480"/>
        <w:rPr>
          <w:rFonts w:hint="eastAsia"/>
          <w:lang w:val="en-US" w:eastAsia="zh-Hans"/>
        </w:rPr>
      </w:pPr>
    </w:p>
    <w:p>
      <w:pPr>
        <w:ind w:firstLine="480"/>
        <w:rPr>
          <w:rFonts w:hint="default"/>
          <w:lang w:val="en-US" w:eastAsia="zh-Hans"/>
        </w:rPr>
      </w:pPr>
    </w:p>
    <w:p>
      <w:pPr>
        <w:ind w:firstLine="480"/>
        <w:rPr>
          <w:rFonts w:hint="eastAsia"/>
        </w:rPr>
      </w:pPr>
    </w:p>
    <w:p>
      <w:pPr>
        <w:rPr>
          <w:rFonts w:hint="default" w:eastAsia="宋体"/>
          <w:lang w:val="en-US" w:eastAsia="zh-Hans"/>
        </w:rPr>
      </w:pPr>
      <w:r>
        <w:rPr>
          <w:rFonts w:hint="eastAsia"/>
          <w:lang w:val="en-US" w:eastAsia="zh-Hans"/>
        </w:rPr>
        <w:t>屏蔽区参数说明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实时数据长度大于</w:t>
      </w:r>
      <w:r>
        <w:rPr>
          <w:rFonts w:hint="default"/>
          <w:lang w:eastAsia="zh-Hans"/>
        </w:rPr>
        <w:t>44</w:t>
      </w:r>
      <w:r>
        <w:rPr>
          <w:rFonts w:hint="eastAsia"/>
          <w:lang w:val="en-US" w:eastAsia="zh-Hans"/>
        </w:rPr>
        <w:t>时才会有实时数据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c>
          <w:tcPr>
            <w:tcW w:w="4261" w:type="dxa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参数</w:t>
            </w:r>
          </w:p>
        </w:tc>
        <w:tc>
          <w:tcPr>
            <w:tcW w:w="4261" w:type="dxa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说明</w:t>
            </w:r>
          </w:p>
        </w:tc>
      </w:tr>
      <w:tr>
        <w:tc>
          <w:tcPr>
            <w:tcW w:w="4261" w:type="dxa"/>
          </w:tcPr>
          <w:p>
            <w:pPr>
              <w:keepNext/>
              <w:ind w:left="0" w:leftChars="0" w:firstLine="0" w:firstLine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 xml:space="preserve">左右位置 </w:t>
            </w:r>
          </w:p>
        </w:tc>
        <w:tc>
          <w:tcPr>
            <w:tcW w:w="4261" w:type="dxa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2bytes；单位cm；低位在前，参考安装高度；因为有负值，所以需要加上1000的偏移量再传输给底板。</w:t>
            </w:r>
          </w:p>
        </w:tc>
      </w:tr>
      <w:tr>
        <w:tc>
          <w:tcPr>
            <w:tcW w:w="4261" w:type="dxa"/>
          </w:tcPr>
          <w:p>
            <w:pPr>
              <w:keepNext/>
              <w:ind w:left="0" w:leftChars="0" w:firstLine="0" w:firstLine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 xml:space="preserve">前后位置 </w:t>
            </w:r>
          </w:p>
        </w:tc>
        <w:tc>
          <w:tcPr>
            <w:tcW w:w="4261" w:type="dxa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同上</w:t>
            </w:r>
          </w:p>
        </w:tc>
      </w:tr>
      <w:tr>
        <w:tc>
          <w:tcPr>
            <w:tcW w:w="4261" w:type="dxa"/>
          </w:tcPr>
          <w:p>
            <w:pPr>
              <w:keepNext/>
              <w:ind w:left="0" w:leftChars="0" w:firstLine="0" w:firstLine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 xml:space="preserve">上下位置 </w:t>
            </w:r>
          </w:p>
        </w:tc>
        <w:tc>
          <w:tcPr>
            <w:tcW w:w="4261" w:type="dxa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同上</w:t>
            </w:r>
          </w:p>
        </w:tc>
      </w:tr>
      <w:tr>
        <w:tc>
          <w:tcPr>
            <w:tcW w:w="4261" w:type="dxa"/>
          </w:tcPr>
          <w:p>
            <w:pPr>
              <w:keepNext/>
              <w:ind w:left="0" w:leftChars="0" w:firstLine="0" w:firstLine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宽度（左右方向）</w:t>
            </w:r>
          </w:p>
        </w:tc>
        <w:tc>
          <w:tcPr>
            <w:tcW w:w="4261" w:type="dxa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1byte</w:t>
            </w:r>
          </w:p>
        </w:tc>
      </w:tr>
      <w:tr>
        <w:tc>
          <w:tcPr>
            <w:tcW w:w="4261" w:type="dxa"/>
          </w:tcPr>
          <w:p>
            <w:pPr>
              <w:keepNext/>
              <w:ind w:left="0" w:leftChars="0" w:firstLine="0" w:firstLine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长度（前后方向）</w:t>
            </w:r>
          </w:p>
        </w:tc>
        <w:tc>
          <w:tcPr>
            <w:tcW w:w="4261" w:type="dxa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1byte</w:t>
            </w:r>
          </w:p>
        </w:tc>
      </w:tr>
      <w:tr>
        <w:tc>
          <w:tcPr>
            <w:tcW w:w="4261" w:type="dxa"/>
          </w:tcPr>
          <w:p>
            <w:pPr>
              <w:keepNext/>
              <w:ind w:left="0" w:leftChars="0" w:firstLine="0" w:firstLine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高度（上下方向）</w:t>
            </w:r>
          </w:p>
        </w:tc>
        <w:tc>
          <w:tcPr>
            <w:tcW w:w="4261" w:type="dxa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1byte</w:t>
            </w:r>
          </w:p>
        </w:tc>
      </w:tr>
    </w:tbl>
    <w:p>
      <w:pPr>
        <w:ind w:firstLine="480"/>
        <w:rPr>
          <w:rFonts w:hint="eastAsia"/>
        </w:rPr>
      </w:pPr>
    </w:p>
    <w:p>
      <w:pPr>
        <w:ind w:firstLine="480"/>
        <w:rPr>
          <w:rFonts w:hint="eastAsia"/>
        </w:rPr>
      </w:pPr>
    </w:p>
    <w:p>
      <w:pPr>
        <w:ind w:firstLine="480"/>
      </w:pPr>
      <w:r>
        <w:rPr>
          <w:rFonts w:hint="eastAsia"/>
        </w:rPr>
        <w:t>开启校准数据需要往U</w:t>
      </w:r>
      <w:r>
        <w:t>UID_CMD</w:t>
      </w:r>
      <w:r>
        <w:rPr>
          <w:rFonts w:hint="eastAsia"/>
        </w:rPr>
        <w:t>先写入命令0xa</w:t>
      </w:r>
      <w:r>
        <w:t>1</w:t>
      </w:r>
      <w:r>
        <w:rPr>
          <w:rFonts w:hint="eastAsia"/>
        </w:rPr>
        <w:t>，雷达才会发送校准数据到U</w:t>
      </w:r>
      <w:r>
        <w:t>UID_RADAR</w:t>
      </w:r>
      <w:r>
        <w:rPr>
          <w:rFonts w:hint="eastAsia"/>
        </w:rPr>
        <w:t>，参数设置也是通过U</w:t>
      </w:r>
      <w:r>
        <w:t>UID_CMD</w:t>
      </w:r>
      <w:r>
        <w:rPr>
          <w:rFonts w:hint="eastAsia"/>
        </w:rPr>
        <w:t>进行写入。参数是否设置成功，通过U</w:t>
      </w:r>
      <w:r>
        <w:t>UID_RADAR</w:t>
      </w:r>
      <w:r>
        <w:rPr>
          <w:rFonts w:hint="eastAsia"/>
        </w:rPr>
        <w:t>的校准数据可以判断。关闭校准数据需要往U</w:t>
      </w:r>
      <w:r>
        <w:t>UID_CMD</w:t>
      </w:r>
      <w:r>
        <w:rPr>
          <w:rFonts w:hint="eastAsia"/>
        </w:rPr>
        <w:t>先写入命令0xa2，蓝牙断开连接也会自动关闭发送。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Calisto MT">
    <w:altName w:val="苹方-简"/>
    <w:panose1 w:val="02040603050505030304"/>
    <w:charset w:val="00"/>
    <w:family w:val="roman"/>
    <w:pitch w:val="default"/>
    <w:sig w:usb0="00000000" w:usb1="00000000" w:usb2="00000000" w:usb3="00000000" w:csb0="00000001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微软雅黑 Light">
    <w:altName w:val="汉仪中黑KW"/>
    <w:panose1 w:val="020B0502040204020203"/>
    <w:charset w:val="86"/>
    <w:family w:val="swiss"/>
    <w:pitch w:val="default"/>
    <w:sig w:usb0="00000000" w:usb1="00000000" w:usb2="00000016" w:usb3="00000000" w:csb0="0004001F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微软雅黑 Light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monospace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  <w:ind w:firstLine="480"/>
      </w:pPr>
      <w:r>
        <w:separator/>
      </w:r>
    </w:p>
  </w:footnote>
  <w:footnote w:type="continuationSeparator" w:id="1">
    <w:p>
      <w:pPr>
        <w:spacing w:line="30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B3432E"/>
    <w:multiLevelType w:val="multilevel"/>
    <w:tmpl w:val="65B3432E"/>
    <w:lvl w:ilvl="0" w:tentative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48B"/>
    <w:rsid w:val="000A71C0"/>
    <w:rsid w:val="000D26CF"/>
    <w:rsid w:val="00193AC8"/>
    <w:rsid w:val="001C5B8A"/>
    <w:rsid w:val="001E37B4"/>
    <w:rsid w:val="0024759C"/>
    <w:rsid w:val="00294174"/>
    <w:rsid w:val="002D3E1D"/>
    <w:rsid w:val="0053090E"/>
    <w:rsid w:val="005D7416"/>
    <w:rsid w:val="00607A37"/>
    <w:rsid w:val="0069705C"/>
    <w:rsid w:val="006F1C99"/>
    <w:rsid w:val="00702875"/>
    <w:rsid w:val="00715F35"/>
    <w:rsid w:val="00753D04"/>
    <w:rsid w:val="00792A04"/>
    <w:rsid w:val="008E56A6"/>
    <w:rsid w:val="00977A8D"/>
    <w:rsid w:val="00A314D3"/>
    <w:rsid w:val="00A408CF"/>
    <w:rsid w:val="00AB253A"/>
    <w:rsid w:val="00B41CF5"/>
    <w:rsid w:val="00BC1833"/>
    <w:rsid w:val="00D1638C"/>
    <w:rsid w:val="00D66865"/>
    <w:rsid w:val="00DB3B70"/>
    <w:rsid w:val="00DB5D0F"/>
    <w:rsid w:val="00DE16CB"/>
    <w:rsid w:val="00F0748B"/>
    <w:rsid w:val="00F46249"/>
    <w:rsid w:val="3D8A72BE"/>
    <w:rsid w:val="3F4E6C6C"/>
    <w:rsid w:val="5F7F692A"/>
    <w:rsid w:val="7BFB0AB1"/>
    <w:rsid w:val="BBAFAA0B"/>
    <w:rsid w:val="BD454C42"/>
    <w:rsid w:val="DDEF1A6F"/>
    <w:rsid w:val="EFFFB27F"/>
    <w:rsid w:val="FDD7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utoSpaceDE w:val="0"/>
      <w:autoSpaceDN w:val="0"/>
      <w:adjustRightInd w:val="0"/>
      <w:spacing w:line="300" w:lineRule="auto"/>
      <w:ind w:firstLine="200" w:firstLineChars="200"/>
      <w:jc w:val="both"/>
    </w:pPr>
    <w:rPr>
      <w:rFonts w:ascii="Arial" w:hAnsi="Arial" w:eastAsia="宋体" w:cs="宋体"/>
      <w:iCs/>
      <w:kern w:val="0"/>
      <w:sz w:val="24"/>
      <w:szCs w:val="20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next w:val="1"/>
    <w:link w:val="19"/>
    <w:qFormat/>
    <w:uiPriority w:val="0"/>
    <w:pPr>
      <w:keepNext/>
      <w:tabs>
        <w:tab w:val="left" w:pos="709"/>
      </w:tabs>
      <w:spacing w:before="240" w:after="240" w:line="240" w:lineRule="auto"/>
      <w:ind w:left="708" w:hanging="708" w:hangingChars="322"/>
      <w:outlineLvl w:val="2"/>
    </w:pPr>
    <w:rPr>
      <w:rFonts w:ascii="Times New Roman" w:hAnsi="Times New Roman" w:eastAsia="宋体" w:cs="Times New Roman"/>
      <w:b/>
      <w:kern w:val="0"/>
      <w:sz w:val="24"/>
      <w:szCs w:val="24"/>
      <w:lang w:val="en-US" w:eastAsia="zh-CN" w:bidi="ar-SA"/>
    </w:rPr>
  </w:style>
  <w:style w:type="paragraph" w:styleId="5">
    <w:name w:val="heading 4"/>
    <w:next w:val="1"/>
    <w:link w:val="20"/>
    <w:qFormat/>
    <w:uiPriority w:val="0"/>
    <w:pPr>
      <w:keepNext/>
      <w:tabs>
        <w:tab w:val="left" w:pos="851"/>
      </w:tabs>
      <w:spacing w:before="160" w:after="160" w:line="240" w:lineRule="auto"/>
      <w:ind w:left="849" w:hanging="849" w:hangingChars="386"/>
      <w:outlineLvl w:val="3"/>
    </w:pPr>
    <w:rPr>
      <w:rFonts w:ascii="Times New Roman" w:hAnsi="Times New Roman" w:eastAsia="宋体" w:cs="Times New Roman"/>
      <w:kern w:val="0"/>
      <w:sz w:val="22"/>
      <w:szCs w:val="21"/>
      <w:lang w:val="en-US" w:eastAsia="zh-CN" w:bidi="ar-SA"/>
    </w:rPr>
  </w:style>
  <w:style w:type="paragraph" w:styleId="6">
    <w:name w:val="heading 5"/>
    <w:next w:val="1"/>
    <w:link w:val="21"/>
    <w:qFormat/>
    <w:uiPriority w:val="0"/>
    <w:pPr>
      <w:keepNext/>
      <w:spacing w:line="360" w:lineRule="auto"/>
      <w:ind w:left="1274" w:leftChars="386" w:hanging="425" w:hangingChars="193"/>
      <w:outlineLvl w:val="4"/>
    </w:pPr>
    <w:rPr>
      <w:rFonts w:ascii="Times New Roman" w:hAnsi="Times New Roman" w:eastAsia="宋体" w:cs="Times New Roman"/>
      <w:kern w:val="0"/>
      <w:sz w:val="22"/>
      <w:szCs w:val="21"/>
      <w:lang w:val="en-US" w:eastAsia="zh-CN" w:bidi="ar-SA"/>
    </w:rPr>
  </w:style>
  <w:style w:type="paragraph" w:styleId="7">
    <w:name w:val="heading 6"/>
    <w:next w:val="1"/>
    <w:link w:val="22"/>
    <w:qFormat/>
    <w:uiPriority w:val="0"/>
    <w:pPr>
      <w:keepNext/>
      <w:spacing w:line="240" w:lineRule="auto"/>
      <w:ind w:left="1048" w:leftChars="283" w:hanging="425" w:hangingChars="193"/>
      <w:outlineLvl w:val="5"/>
    </w:pPr>
    <w:rPr>
      <w:rFonts w:ascii="Times New Roman" w:hAnsi="Times New Roman" w:eastAsia="宋体" w:cs="Times New Roman"/>
      <w:kern w:val="0"/>
      <w:sz w:val="22"/>
      <w:szCs w:val="21"/>
      <w:lang w:val="en-US" w:eastAsia="zh-CN" w:bidi="ar-SA"/>
    </w:rPr>
  </w:style>
  <w:style w:type="paragraph" w:styleId="8">
    <w:name w:val="heading 7"/>
    <w:next w:val="1"/>
    <w:link w:val="23"/>
    <w:qFormat/>
    <w:uiPriority w:val="0"/>
    <w:pPr>
      <w:keepNext/>
      <w:spacing w:line="240" w:lineRule="auto"/>
      <w:ind w:left="991" w:leftChars="283" w:hanging="425" w:hangingChars="193"/>
      <w:outlineLvl w:val="6"/>
    </w:pPr>
    <w:rPr>
      <w:rFonts w:ascii="Times New Roman" w:hAnsi="Times New Roman" w:eastAsia="宋体" w:cs="Times New Roman"/>
      <w:kern w:val="0"/>
      <w:sz w:val="22"/>
      <w:szCs w:val="21"/>
      <w:lang w:val="en-US" w:eastAsia="zh-CN" w:bidi="ar-SA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Body Text"/>
    <w:basedOn w:val="1"/>
    <w:link w:val="28"/>
    <w:semiHidden/>
    <w:unhideWhenUsed/>
    <w:uiPriority w:val="99"/>
    <w:pPr>
      <w:spacing w:after="120"/>
    </w:pPr>
  </w:style>
  <w:style w:type="paragraph" w:styleId="10">
    <w:name w:val="footer"/>
    <w:basedOn w:val="1"/>
    <w:link w:val="18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11">
    <w:name w:val="header"/>
    <w:basedOn w:val="1"/>
    <w:link w:val="1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13">
    <w:name w:val="Table Grid"/>
    <w:basedOn w:val="12"/>
    <w:uiPriority w:val="39"/>
    <w:pPr>
      <w:keepNext/>
      <w:autoSpaceDE w:val="0"/>
      <w:autoSpaceDN w:val="0"/>
      <w:adjustRightInd w:val="0"/>
      <w:spacing w:line="360" w:lineRule="auto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标题 1 字符"/>
    <w:basedOn w:val="14"/>
    <w:link w:val="2"/>
    <w:uiPriority w:val="0"/>
    <w:rPr>
      <w:b/>
      <w:bCs/>
      <w:kern w:val="44"/>
      <w:sz w:val="44"/>
      <w:szCs w:val="44"/>
    </w:rPr>
  </w:style>
  <w:style w:type="character" w:customStyle="1" w:styleId="16">
    <w:name w:val="标题 2 字符"/>
    <w:basedOn w:val="14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7">
    <w:name w:val="页眉 字符"/>
    <w:basedOn w:val="14"/>
    <w:link w:val="11"/>
    <w:uiPriority w:val="99"/>
    <w:rPr>
      <w:sz w:val="18"/>
      <w:szCs w:val="18"/>
    </w:rPr>
  </w:style>
  <w:style w:type="character" w:customStyle="1" w:styleId="18">
    <w:name w:val="页脚 字符"/>
    <w:basedOn w:val="14"/>
    <w:link w:val="10"/>
    <w:uiPriority w:val="99"/>
    <w:rPr>
      <w:sz w:val="18"/>
      <w:szCs w:val="18"/>
    </w:rPr>
  </w:style>
  <w:style w:type="character" w:customStyle="1" w:styleId="19">
    <w:name w:val="标题 3 字符"/>
    <w:basedOn w:val="14"/>
    <w:link w:val="4"/>
    <w:uiPriority w:val="0"/>
    <w:rPr>
      <w:rFonts w:ascii="Times New Roman" w:hAnsi="Times New Roman" w:eastAsia="宋体" w:cs="Times New Roman"/>
      <w:b/>
      <w:kern w:val="0"/>
      <w:sz w:val="24"/>
      <w:szCs w:val="24"/>
    </w:rPr>
  </w:style>
  <w:style w:type="character" w:customStyle="1" w:styleId="20">
    <w:name w:val="标题 4 字符"/>
    <w:basedOn w:val="14"/>
    <w:link w:val="5"/>
    <w:uiPriority w:val="0"/>
    <w:rPr>
      <w:rFonts w:ascii="Times New Roman" w:hAnsi="Times New Roman" w:eastAsia="宋体" w:cs="Times New Roman"/>
      <w:kern w:val="0"/>
      <w:sz w:val="22"/>
    </w:rPr>
  </w:style>
  <w:style w:type="character" w:customStyle="1" w:styleId="21">
    <w:name w:val="标题 5 字符"/>
    <w:basedOn w:val="14"/>
    <w:link w:val="6"/>
    <w:uiPriority w:val="0"/>
    <w:rPr>
      <w:rFonts w:ascii="Times New Roman" w:hAnsi="Times New Roman" w:eastAsia="宋体" w:cs="Times New Roman"/>
      <w:kern w:val="0"/>
      <w:sz w:val="22"/>
    </w:rPr>
  </w:style>
  <w:style w:type="character" w:customStyle="1" w:styleId="22">
    <w:name w:val="标题 6 字符"/>
    <w:basedOn w:val="14"/>
    <w:link w:val="7"/>
    <w:uiPriority w:val="0"/>
    <w:rPr>
      <w:rFonts w:ascii="Times New Roman" w:hAnsi="Times New Roman" w:eastAsia="宋体" w:cs="Times New Roman"/>
      <w:kern w:val="0"/>
      <w:sz w:val="22"/>
    </w:rPr>
  </w:style>
  <w:style w:type="character" w:customStyle="1" w:styleId="23">
    <w:name w:val="标题 7 字符"/>
    <w:basedOn w:val="14"/>
    <w:link w:val="8"/>
    <w:uiPriority w:val="0"/>
    <w:rPr>
      <w:rFonts w:ascii="Times New Roman" w:hAnsi="Times New Roman" w:eastAsia="宋体" w:cs="Times New Roman"/>
      <w:kern w:val="0"/>
      <w:sz w:val="22"/>
    </w:rPr>
  </w:style>
  <w:style w:type="character" w:customStyle="1" w:styleId="24">
    <w:name w:val="标题 2 字符1"/>
    <w:uiPriority w:val="0"/>
    <w:rPr>
      <w:b/>
      <w:bCs/>
      <w:sz w:val="24"/>
      <w:szCs w:val="22"/>
    </w:rPr>
  </w:style>
  <w:style w:type="paragraph" w:styleId="25">
    <w:name w:val="List Paragraph"/>
    <w:basedOn w:val="1"/>
    <w:qFormat/>
    <w:uiPriority w:val="34"/>
    <w:pPr>
      <w:ind w:firstLine="420"/>
    </w:pPr>
  </w:style>
  <w:style w:type="paragraph" w:customStyle="1" w:styleId="26">
    <w:name w:val="论文正文"/>
    <w:next w:val="9"/>
    <w:link w:val="27"/>
    <w:qFormat/>
    <w:uiPriority w:val="0"/>
    <w:pPr>
      <w:spacing w:line="460" w:lineRule="exact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customStyle="1" w:styleId="27">
    <w:name w:val="论文正文 字符"/>
    <w:link w:val="26"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28">
    <w:name w:val="正文文本 字符"/>
    <w:basedOn w:val="14"/>
    <w:link w:val="9"/>
    <w:semiHidden/>
    <w:uiPriority w:val="99"/>
    <w:rPr>
      <w:rFonts w:ascii="Arial" w:hAnsi="Arial" w:eastAsia="宋体" w:cs="宋体"/>
      <w:iCs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1">
      <a:majorFont>
        <a:latin typeface="Calisto MT"/>
        <a:ea typeface="微软雅黑 Light"/>
        <a:cs typeface=""/>
      </a:majorFont>
      <a:minorFont>
        <a:latin typeface="Calisto MT"/>
        <a:ea typeface="微软雅黑 Light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342</Words>
  <Characters>1956</Characters>
  <Lines>16</Lines>
  <Paragraphs>4</Paragraphs>
  <TotalTime>6</TotalTime>
  <ScaleCrop>false</ScaleCrop>
  <LinksUpToDate>false</LinksUpToDate>
  <CharactersWithSpaces>2294</CharactersWithSpaces>
  <Application>WPS Office_5.2.0.7734_F1E327BC-269C-435d-A152-05C5408002CA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2022-10-24T09:45:00Z</dcterms:created>
  <dc:creator>Zero ZiQi</dc:creator>
  <cp:lastModifiedBy>David</cp:lastModifiedBy>
  <dcterms:modified xsi:type="dcterms:W3CDTF">2023-07-11T08:51:56Z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2052-5.2.0.7734</vt:lpwstr>
  </property>
  <property fmtid="{D5CDD505-2E9C-101B-9397-08002B2CF9AE}" pid="3" name="ICV">
    <vt:lpwstr>A6933E43BC7A77AE9AAEAB64E4A4E60E_42</vt:lpwstr>
  </property>
</Properties>
</file>